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BE" w:rsidRDefault="005D43BE" w:rsidP="005D43B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5D43BE" w:rsidRDefault="005D43BE" w:rsidP="005D43B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5D43BE" w:rsidRDefault="005D43BE" w:rsidP="005D43B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D43BE" w:rsidRDefault="005D43BE" w:rsidP="005D43BE">
      <w:pPr>
        <w:pStyle w:val="a3"/>
        <w:rPr>
          <w:rFonts w:ascii="Times New Roman" w:hAnsi="Times New Roman"/>
          <w:b/>
          <w:sz w:val="24"/>
          <w:szCs w:val="24"/>
        </w:rPr>
      </w:pPr>
    </w:p>
    <w:p w:rsidR="005D43BE" w:rsidRDefault="005D43BE" w:rsidP="005D43BE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5D43BE" w:rsidTr="00EC6C89">
        <w:trPr>
          <w:trHeight w:val="2503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E" w:rsidRDefault="005D43BE" w:rsidP="00EC6C8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D43BE" w:rsidRDefault="005D43BE" w:rsidP="00EC6C8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5D43BE" w:rsidRDefault="00574E81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«26</w:t>
            </w:r>
            <w:r w:rsidR="005D43BE">
              <w:rPr>
                <w:rFonts w:ascii="Times New Roman" w:hAnsi="Times New Roman"/>
                <w:sz w:val="24"/>
                <w:szCs w:val="24"/>
              </w:rPr>
              <w:t xml:space="preserve">» августа  2013 г  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E" w:rsidRDefault="005D43BE" w:rsidP="00EC6C8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D43BE" w:rsidRDefault="005D43BE" w:rsidP="00EC6C8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74E81" w:rsidRDefault="00574E81" w:rsidP="00574E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сентября 2013 г.</w:t>
            </w:r>
          </w:p>
          <w:p w:rsidR="005D43BE" w:rsidRDefault="005D43BE" w:rsidP="00574E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E" w:rsidRDefault="005D43BE" w:rsidP="00EC6C8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D43BE" w:rsidRDefault="005D43BE" w:rsidP="00EC6C8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85   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2.09. 2013 г.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43BE" w:rsidRDefault="005D43BE" w:rsidP="00EC6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43BE" w:rsidRPr="00BF16A3" w:rsidRDefault="005D43BE" w:rsidP="005D43BE">
      <w:pPr>
        <w:pStyle w:val="a3"/>
        <w:rPr>
          <w:rFonts w:ascii="Times New Roman" w:hAnsi="Times New Roman"/>
          <w:sz w:val="24"/>
          <w:szCs w:val="24"/>
        </w:rPr>
      </w:pPr>
    </w:p>
    <w:p w:rsidR="005D43BE" w:rsidRDefault="005D43BE" w:rsidP="005D43B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5D43BE" w:rsidRDefault="00574E81" w:rsidP="005D43B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5D43BE" w:rsidRDefault="005D43BE" w:rsidP="005D43BE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 Литературное чтение»</w:t>
      </w:r>
    </w:p>
    <w:p w:rsidR="005D43BE" w:rsidRDefault="005D43BE" w:rsidP="005D43BE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5D43BE" w:rsidRDefault="005D43BE" w:rsidP="005D43BE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3класс</w:t>
      </w:r>
    </w:p>
    <w:p w:rsidR="005D43BE" w:rsidRDefault="005D43BE" w:rsidP="005D43B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5D43BE" w:rsidRDefault="005D43BE" w:rsidP="005D43BE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Рассмотрено на заседании                          </w:t>
      </w:r>
    </w:p>
    <w:p w:rsidR="005D43BE" w:rsidRDefault="005D43BE" w:rsidP="005D43BE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педагогического совета</w:t>
      </w:r>
    </w:p>
    <w:p w:rsidR="005D43BE" w:rsidRDefault="005D43BE" w:rsidP="005D43BE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Протокол №1</w:t>
      </w:r>
    </w:p>
    <w:p w:rsidR="005D43BE" w:rsidRDefault="005D43BE" w:rsidP="005D43BE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от    «26»  августа 2013 г</w:t>
      </w:r>
    </w:p>
    <w:p w:rsidR="005D43BE" w:rsidRDefault="005D43BE" w:rsidP="005D43BE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D43BE" w:rsidRDefault="005D43BE" w:rsidP="005D43BE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2013-2014 учебный год</w:t>
      </w:r>
    </w:p>
    <w:p w:rsidR="003925B1" w:rsidRDefault="003925B1"/>
    <w:p w:rsidR="0016220A" w:rsidRDefault="0016220A"/>
    <w:p w:rsidR="00473570" w:rsidRPr="004D2916" w:rsidRDefault="00473570" w:rsidP="00473570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b/>
          <w:sz w:val="32"/>
          <w:szCs w:val="32"/>
          <w:u w:val="single"/>
        </w:rPr>
        <w:lastRenderedPageBreak/>
        <w:t>Учебн</w:t>
      </w:r>
      <w:proofErr w:type="gramStart"/>
      <w:r w:rsidRPr="004D2916">
        <w:rPr>
          <w:rFonts w:ascii="Times New Roman" w:hAnsi="Times New Roman"/>
          <w:b/>
          <w:sz w:val="32"/>
          <w:szCs w:val="32"/>
          <w:u w:val="single"/>
        </w:rPr>
        <w:t>о-</w:t>
      </w:r>
      <w:proofErr w:type="gramEnd"/>
      <w:r w:rsidRPr="004D2916">
        <w:rPr>
          <w:rFonts w:ascii="Times New Roman" w:hAnsi="Times New Roman"/>
          <w:b/>
          <w:sz w:val="32"/>
          <w:szCs w:val="32"/>
          <w:u w:val="single"/>
        </w:rPr>
        <w:t xml:space="preserve"> тематическое планирование</w:t>
      </w:r>
    </w:p>
    <w:p w:rsidR="00473570" w:rsidRPr="004D2916" w:rsidRDefault="00473570" w:rsidP="00473570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</w:p>
    <w:p w:rsidR="00473570" w:rsidRDefault="00473570" w:rsidP="00473570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sz w:val="32"/>
          <w:szCs w:val="32"/>
        </w:rPr>
        <w:t xml:space="preserve">Класс </w:t>
      </w:r>
      <w:r>
        <w:rPr>
          <w:rFonts w:ascii="Times New Roman" w:hAnsi="Times New Roman"/>
          <w:b/>
          <w:sz w:val="32"/>
          <w:szCs w:val="32"/>
          <w:u w:val="single"/>
        </w:rPr>
        <w:t>3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 xml:space="preserve"> </w:t>
      </w:r>
    </w:p>
    <w:p w:rsidR="00473570" w:rsidRPr="004D2916" w:rsidRDefault="00473570" w:rsidP="00473570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473570" w:rsidRDefault="00473570" w:rsidP="00473570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sz w:val="32"/>
          <w:szCs w:val="32"/>
        </w:rPr>
        <w:t xml:space="preserve">Учитель 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 xml:space="preserve">Мусина Наиля </w:t>
      </w:r>
      <w:proofErr w:type="spellStart"/>
      <w:r w:rsidRPr="004D2916">
        <w:rPr>
          <w:rFonts w:ascii="Times New Roman" w:hAnsi="Times New Roman"/>
          <w:b/>
          <w:sz w:val="32"/>
          <w:szCs w:val="32"/>
          <w:u w:val="single"/>
        </w:rPr>
        <w:t>Рафаильевна</w:t>
      </w:r>
      <w:proofErr w:type="spellEnd"/>
    </w:p>
    <w:p w:rsidR="00473570" w:rsidRPr="004D2916" w:rsidRDefault="00473570" w:rsidP="00473570">
      <w:pPr>
        <w:pStyle w:val="a3"/>
        <w:rPr>
          <w:rFonts w:ascii="Times New Roman" w:hAnsi="Times New Roman"/>
          <w:sz w:val="32"/>
          <w:szCs w:val="32"/>
        </w:rPr>
      </w:pPr>
    </w:p>
    <w:p w:rsidR="00473570" w:rsidRPr="004D2916" w:rsidRDefault="00473570" w:rsidP="00473570">
      <w:pPr>
        <w:pStyle w:val="a3"/>
        <w:rPr>
          <w:rFonts w:ascii="Times New Roman" w:hAnsi="Times New Roman"/>
          <w:sz w:val="32"/>
          <w:szCs w:val="32"/>
        </w:rPr>
      </w:pPr>
      <w:r w:rsidRPr="004D2916">
        <w:rPr>
          <w:rFonts w:ascii="Times New Roman" w:hAnsi="Times New Roman"/>
          <w:sz w:val="32"/>
          <w:szCs w:val="32"/>
        </w:rPr>
        <w:t>Количество часов:</w:t>
      </w:r>
    </w:p>
    <w:p w:rsidR="00473570" w:rsidRDefault="00473570" w:rsidP="00473570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sz w:val="32"/>
          <w:szCs w:val="32"/>
        </w:rPr>
        <w:t xml:space="preserve">Всего: 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>102 часов</w:t>
      </w:r>
      <w:r w:rsidRPr="004D2916">
        <w:rPr>
          <w:rFonts w:ascii="Times New Roman" w:hAnsi="Times New Roman"/>
          <w:sz w:val="32"/>
          <w:szCs w:val="32"/>
        </w:rPr>
        <w:t xml:space="preserve">, в неделю 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>3 часа.</w:t>
      </w:r>
    </w:p>
    <w:p w:rsidR="00385CC7" w:rsidRPr="00385CC7" w:rsidRDefault="00385CC7" w:rsidP="00385CC7">
      <w:pPr>
        <w:ind w:right="140"/>
        <w:jc w:val="both"/>
        <w:rPr>
          <w:sz w:val="32"/>
          <w:szCs w:val="32"/>
        </w:rPr>
      </w:pPr>
      <w:r w:rsidRPr="00385CC7">
        <w:rPr>
          <w:b/>
          <w:sz w:val="32"/>
          <w:szCs w:val="32"/>
        </w:rPr>
        <w:t>Итоговая комплексная работа</w:t>
      </w:r>
      <w:r w:rsidRPr="00385CC7">
        <w:rPr>
          <w:sz w:val="32"/>
          <w:szCs w:val="32"/>
        </w:rPr>
        <w:t xml:space="preserve"> - 1 час (включающая систему      заданий по чтению,        русскому языку, математике и окружающему миру)</w:t>
      </w:r>
    </w:p>
    <w:p w:rsidR="00473570" w:rsidRPr="00385CC7" w:rsidRDefault="00473570" w:rsidP="00473570">
      <w:pPr>
        <w:pStyle w:val="a3"/>
        <w:rPr>
          <w:rFonts w:ascii="Times New Roman" w:hAnsi="Times New Roman"/>
          <w:sz w:val="32"/>
          <w:szCs w:val="32"/>
        </w:rPr>
      </w:pPr>
    </w:p>
    <w:p w:rsidR="00473570" w:rsidRDefault="00473570" w:rsidP="00473570">
      <w:pPr>
        <w:jc w:val="center"/>
        <w:rPr>
          <w:b/>
          <w:sz w:val="48"/>
          <w:szCs w:val="48"/>
        </w:rPr>
      </w:pPr>
    </w:p>
    <w:p w:rsidR="00473570" w:rsidRDefault="00473570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D44678" w:rsidRDefault="00D44678" w:rsidP="00473570">
      <w:pPr>
        <w:jc w:val="center"/>
        <w:rPr>
          <w:b/>
          <w:sz w:val="48"/>
          <w:szCs w:val="48"/>
        </w:rPr>
      </w:pPr>
    </w:p>
    <w:p w:rsidR="00701AC5" w:rsidRDefault="00701AC5" w:rsidP="00701AC5">
      <w:pPr>
        <w:widowControl w:val="0"/>
        <w:autoSpaceDE w:val="0"/>
        <w:autoSpaceDN w:val="0"/>
        <w:adjustRightInd w:val="0"/>
        <w:rPr>
          <w:b/>
          <w:sz w:val="48"/>
          <w:szCs w:val="48"/>
        </w:rPr>
      </w:pPr>
    </w:p>
    <w:p w:rsidR="008B42A7" w:rsidRPr="00505970" w:rsidRDefault="008B42A7" w:rsidP="00701AC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05970">
        <w:rPr>
          <w:b/>
          <w:bCs/>
          <w:sz w:val="20"/>
          <w:szCs w:val="20"/>
        </w:rPr>
        <w:t>Пояснительная записка</w:t>
      </w:r>
    </w:p>
    <w:p w:rsidR="008B42A7" w:rsidRPr="0075094B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Изучение литературного чтения  в </w:t>
      </w:r>
      <w:r>
        <w:rPr>
          <w:sz w:val="20"/>
          <w:szCs w:val="20"/>
        </w:rPr>
        <w:t xml:space="preserve">  3 классе </w:t>
      </w:r>
      <w:r w:rsidRPr="00505970">
        <w:rPr>
          <w:sz w:val="20"/>
          <w:szCs w:val="20"/>
        </w:rPr>
        <w:t xml:space="preserve"> направлено на достижение следующих</w:t>
      </w:r>
      <w:r w:rsidRPr="00505970">
        <w:rPr>
          <w:b/>
          <w:i/>
          <w:sz w:val="20"/>
          <w:szCs w:val="20"/>
        </w:rPr>
        <w:t xml:space="preserve"> </w:t>
      </w:r>
      <w:r w:rsidRPr="00505970">
        <w:rPr>
          <w:b/>
          <w:sz w:val="20"/>
          <w:szCs w:val="20"/>
        </w:rPr>
        <w:t>целей:</w:t>
      </w:r>
    </w:p>
    <w:p w:rsidR="008B42A7" w:rsidRPr="00505970" w:rsidRDefault="008B42A7" w:rsidP="008B42A7">
      <w:pPr>
        <w:numPr>
          <w:ilvl w:val="0"/>
          <w:numId w:val="14"/>
        </w:num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Помочь ребенку стать читателем; подвести к осознанию богатого мира отечественной и зарубежной детской литературы, обогатить читательский опыт. </w:t>
      </w:r>
    </w:p>
    <w:p w:rsidR="008B42A7" w:rsidRPr="00505970" w:rsidRDefault="008B42A7" w:rsidP="008B42A7">
      <w:pPr>
        <w:numPr>
          <w:ilvl w:val="0"/>
          <w:numId w:val="14"/>
        </w:num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Развитие читательских умений предполагает овладение основными видами устной и письменной литературной речи: способностью воспринимать текст произведения</w:t>
      </w:r>
      <w:proofErr w:type="gramStart"/>
      <w:r w:rsidRPr="00505970">
        <w:rPr>
          <w:sz w:val="20"/>
          <w:szCs w:val="20"/>
        </w:rPr>
        <w:t xml:space="preserve"> ,</w:t>
      </w:r>
      <w:proofErr w:type="gramEnd"/>
      <w:r w:rsidRPr="00505970">
        <w:rPr>
          <w:sz w:val="20"/>
          <w:szCs w:val="20"/>
        </w:rPr>
        <w:t xml:space="preserve"> слушать и слышать художественное слово, читать вслух и молча, понимать читаемое на уровне не только фактов, но и смысла( иметь свои суждения , выражать эмоциональное отношение); воссоздавать в своем воображении прочитанно</w:t>
      </w:r>
      <w:proofErr w:type="gramStart"/>
      <w:r w:rsidRPr="00505970">
        <w:rPr>
          <w:sz w:val="20"/>
          <w:szCs w:val="20"/>
        </w:rPr>
        <w:t>е(</w:t>
      </w:r>
      <w:proofErr w:type="gramEnd"/>
      <w:r w:rsidRPr="00505970">
        <w:rPr>
          <w:sz w:val="20"/>
          <w:szCs w:val="20"/>
        </w:rPr>
        <w:t xml:space="preserve"> представлять мысленно героев , события) и уметь рассказывать текст произведения в разных вариантах- подробно , выборочно, сжато, творчески с изменением ситуации. 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Задачи: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ind w:left="360"/>
        <w:jc w:val="both"/>
        <w:rPr>
          <w:sz w:val="20"/>
          <w:szCs w:val="20"/>
        </w:rPr>
      </w:pPr>
      <w:r w:rsidRPr="00505970">
        <w:rPr>
          <w:sz w:val="20"/>
          <w:szCs w:val="20"/>
        </w:rPr>
        <w:t>1. Обеспечивать полноценное восприятие учащимися литературного произведения, понимания текста и специфики его литературной формы;</w:t>
      </w:r>
    </w:p>
    <w:p w:rsidR="008B42A7" w:rsidRPr="00505970" w:rsidRDefault="008B42A7" w:rsidP="008B42A7">
      <w:pPr>
        <w:ind w:left="360"/>
        <w:jc w:val="both"/>
        <w:rPr>
          <w:sz w:val="20"/>
          <w:szCs w:val="20"/>
        </w:rPr>
      </w:pPr>
      <w:r w:rsidRPr="00505970">
        <w:rPr>
          <w:sz w:val="20"/>
          <w:szCs w:val="20"/>
        </w:rPr>
        <w:t>2. Научить учащихся понимать точку зрения писателя, формулировать и выражать свою точку зрени</w:t>
      </w:r>
      <w:proofErr w:type="gramStart"/>
      <w:r w:rsidRPr="00505970">
        <w:rPr>
          <w:sz w:val="20"/>
          <w:szCs w:val="20"/>
        </w:rPr>
        <w:t>я(</w:t>
      </w:r>
      <w:proofErr w:type="gramEnd"/>
      <w:r w:rsidRPr="00505970">
        <w:rPr>
          <w:sz w:val="20"/>
          <w:szCs w:val="20"/>
        </w:rPr>
        <w:t xml:space="preserve"> позицию читателя);</w:t>
      </w:r>
    </w:p>
    <w:p w:rsidR="008B42A7" w:rsidRPr="00505970" w:rsidRDefault="008B42A7" w:rsidP="008B42A7">
      <w:pPr>
        <w:ind w:left="360"/>
        <w:jc w:val="both"/>
        <w:rPr>
          <w:sz w:val="20"/>
          <w:szCs w:val="20"/>
        </w:rPr>
      </w:pPr>
      <w:r w:rsidRPr="00505970">
        <w:rPr>
          <w:sz w:val="20"/>
          <w:szCs w:val="20"/>
        </w:rPr>
        <w:t>3. Систематически отрабатывать умения читать вслух, молча, выразительно; пользоваться основными видами чтени</w:t>
      </w:r>
      <w:proofErr w:type="gramStart"/>
      <w:r w:rsidRPr="00505970">
        <w:rPr>
          <w:sz w:val="20"/>
          <w:szCs w:val="20"/>
        </w:rPr>
        <w:t>я(</w:t>
      </w:r>
      <w:proofErr w:type="gramEnd"/>
      <w:r w:rsidRPr="00505970">
        <w:rPr>
          <w:sz w:val="20"/>
          <w:szCs w:val="20"/>
        </w:rPr>
        <w:t xml:space="preserve"> ознакомительным, изучающим, поисковым и просмотровым);</w:t>
      </w:r>
    </w:p>
    <w:p w:rsidR="008B42A7" w:rsidRPr="00505970" w:rsidRDefault="008B42A7" w:rsidP="008B42A7">
      <w:pPr>
        <w:ind w:left="360"/>
        <w:jc w:val="both"/>
        <w:rPr>
          <w:sz w:val="20"/>
          <w:szCs w:val="20"/>
        </w:rPr>
      </w:pPr>
      <w:r w:rsidRPr="00505970">
        <w:rPr>
          <w:sz w:val="20"/>
          <w:szCs w:val="20"/>
        </w:rPr>
        <w:t>4. Включать учащихся в эмоционально-творческую деятельность в процессе чтения, учить работать в парах и группах;</w:t>
      </w:r>
    </w:p>
    <w:p w:rsidR="008B42A7" w:rsidRPr="00505970" w:rsidRDefault="008B42A7" w:rsidP="008B42A7">
      <w:pPr>
        <w:ind w:left="360"/>
        <w:jc w:val="both"/>
        <w:rPr>
          <w:sz w:val="20"/>
          <w:szCs w:val="20"/>
        </w:rPr>
      </w:pPr>
      <w:r w:rsidRPr="00505970">
        <w:rPr>
          <w:sz w:val="20"/>
          <w:szCs w:val="20"/>
        </w:rPr>
        <w:t>5. Формировать литературоведческие представления, необходимые для понимания литературы как искусства слова;</w:t>
      </w:r>
    </w:p>
    <w:p w:rsidR="008B42A7" w:rsidRPr="00505970" w:rsidRDefault="008B42A7" w:rsidP="008B42A7">
      <w:pPr>
        <w:ind w:left="360"/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6. Расширять круг чтения учащихся, создавать «литературное пространство», соответствующее возрастным особенностям и  уровню подготовки учащихся и обеспечивающее условия для овладения смысловым чтением и формирования универсальных учебных действий. </w:t>
      </w:r>
      <w:proofErr w:type="gramStart"/>
      <w:r w:rsidRPr="00505970">
        <w:rPr>
          <w:sz w:val="20"/>
          <w:szCs w:val="20"/>
        </w:rPr>
        <w:t>Читательское пространство в программе формируется произведениями для изучения на уроке (даны в учебнике),  для дополнительного чтения (в учебной хрестоматии), для самостоятельного по изучаемой теме или разделу (в рубрике «Книжная полка» в конце изучаемого раздела или нескольких разделов).</w:t>
      </w:r>
      <w:proofErr w:type="gramEnd"/>
    </w:p>
    <w:p w:rsidR="008B42A7" w:rsidRPr="00505970" w:rsidRDefault="008B42A7" w:rsidP="008B42A7">
      <w:pPr>
        <w:tabs>
          <w:tab w:val="left" w:pos="6420"/>
        </w:tabs>
        <w:ind w:left="927"/>
        <w:jc w:val="both"/>
        <w:rPr>
          <w:sz w:val="20"/>
          <w:szCs w:val="20"/>
        </w:rPr>
      </w:pPr>
      <w:r w:rsidRPr="00505970">
        <w:rPr>
          <w:sz w:val="20"/>
          <w:szCs w:val="20"/>
        </w:rPr>
        <w:tab/>
      </w:r>
    </w:p>
    <w:p w:rsidR="008B42A7" w:rsidRPr="00505970" w:rsidRDefault="008B42A7" w:rsidP="008B42A7">
      <w:pPr>
        <w:ind w:left="927"/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 xml:space="preserve">Данная рабочая программа </w:t>
      </w:r>
      <w:r w:rsidRPr="00505970">
        <w:rPr>
          <w:b/>
          <w:i/>
          <w:sz w:val="20"/>
          <w:szCs w:val="20"/>
        </w:rPr>
        <w:t>по литературному чтению в</w:t>
      </w:r>
      <w:r>
        <w:rPr>
          <w:b/>
          <w:i/>
          <w:sz w:val="20"/>
          <w:szCs w:val="20"/>
        </w:rPr>
        <w:t xml:space="preserve"> 3</w:t>
      </w:r>
      <w:r w:rsidRPr="00505970">
        <w:rPr>
          <w:b/>
          <w:i/>
          <w:sz w:val="20"/>
          <w:szCs w:val="20"/>
        </w:rPr>
        <w:t xml:space="preserve"> классе </w:t>
      </w:r>
      <w:r w:rsidRPr="00505970">
        <w:rPr>
          <w:b/>
          <w:sz w:val="20"/>
          <w:szCs w:val="20"/>
        </w:rPr>
        <w:t>составлена в соответствии со  следующими нормативными  документами: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Cs/>
          <w:i/>
          <w:sz w:val="20"/>
          <w:szCs w:val="20"/>
        </w:rPr>
        <w:t xml:space="preserve">- </w:t>
      </w:r>
      <w:r w:rsidRPr="00505970">
        <w:rPr>
          <w:bCs/>
          <w:sz w:val="20"/>
          <w:szCs w:val="20"/>
        </w:rPr>
        <w:t>Законы РФ и РТ «Об образовании» (в действующей редакции);</w:t>
      </w: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  <w:r w:rsidRPr="00505970">
        <w:rPr>
          <w:bCs/>
          <w:sz w:val="20"/>
          <w:szCs w:val="20"/>
        </w:rPr>
        <w:t>- Приказа МО и Н РФ от 6 октября  2009 года №373 «Об утверждении и введении в действие Федерального  Государственного Образовательного  Стандарта начального общего образования» (с изменениями);</w:t>
      </w:r>
    </w:p>
    <w:p w:rsidR="008B42A7" w:rsidRPr="00505970" w:rsidRDefault="008B42A7" w:rsidP="008B42A7">
      <w:pPr>
        <w:jc w:val="both"/>
        <w:rPr>
          <w:b/>
          <w:bCs/>
          <w:color w:val="FF0000"/>
          <w:sz w:val="20"/>
          <w:szCs w:val="20"/>
        </w:rPr>
      </w:pPr>
      <w:r w:rsidRPr="00505970">
        <w:rPr>
          <w:b/>
          <w:bCs/>
          <w:color w:val="FF0000"/>
          <w:sz w:val="20"/>
          <w:szCs w:val="20"/>
        </w:rPr>
        <w:t xml:space="preserve">       </w:t>
      </w: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  <w:r w:rsidRPr="00505970">
        <w:rPr>
          <w:bCs/>
          <w:color w:val="FF0000"/>
          <w:sz w:val="20"/>
          <w:szCs w:val="20"/>
        </w:rPr>
        <w:t xml:space="preserve"> </w:t>
      </w:r>
      <w:r w:rsidRPr="00505970">
        <w:rPr>
          <w:bCs/>
          <w:sz w:val="20"/>
          <w:szCs w:val="20"/>
        </w:rPr>
        <w:t xml:space="preserve">- Примерные программы по учебным предметам. Начальная школа. В двух частях. </w:t>
      </w:r>
      <w:proofErr w:type="gramStart"/>
      <w:r w:rsidRPr="00505970">
        <w:rPr>
          <w:bCs/>
          <w:sz w:val="20"/>
          <w:szCs w:val="20"/>
        </w:rPr>
        <w:t>–М</w:t>
      </w:r>
      <w:proofErr w:type="gramEnd"/>
      <w:r w:rsidRPr="00505970">
        <w:rPr>
          <w:bCs/>
          <w:sz w:val="20"/>
          <w:szCs w:val="20"/>
        </w:rPr>
        <w:t>.: Просвещение, 2009 г. (стандарты второго поколения);</w:t>
      </w: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  <w:r w:rsidRPr="00505970">
        <w:rPr>
          <w:bCs/>
          <w:sz w:val="20"/>
          <w:szCs w:val="20"/>
        </w:rPr>
        <w:t xml:space="preserve">- </w:t>
      </w:r>
      <w:proofErr w:type="spellStart"/>
      <w:r w:rsidRPr="00505970">
        <w:rPr>
          <w:sz w:val="20"/>
          <w:szCs w:val="20"/>
        </w:rPr>
        <w:t>Ефросинина</w:t>
      </w:r>
      <w:proofErr w:type="spellEnd"/>
      <w:r w:rsidRPr="00505970">
        <w:rPr>
          <w:sz w:val="20"/>
          <w:szCs w:val="20"/>
        </w:rPr>
        <w:t xml:space="preserve"> Л.А, </w:t>
      </w:r>
      <w:proofErr w:type="spellStart"/>
      <w:r w:rsidRPr="00505970">
        <w:rPr>
          <w:sz w:val="20"/>
          <w:szCs w:val="20"/>
        </w:rPr>
        <w:t>Оморокова</w:t>
      </w:r>
      <w:proofErr w:type="spellEnd"/>
      <w:r w:rsidRPr="00505970">
        <w:rPr>
          <w:bCs/>
          <w:sz w:val="20"/>
          <w:szCs w:val="20"/>
        </w:rPr>
        <w:t xml:space="preserve">. Программа 1-4 классы. Литературное чтение.- М.: </w:t>
      </w:r>
      <w:proofErr w:type="spellStart"/>
      <w:r w:rsidRPr="00505970">
        <w:rPr>
          <w:bCs/>
          <w:sz w:val="20"/>
          <w:szCs w:val="20"/>
        </w:rPr>
        <w:t>Вентана</w:t>
      </w:r>
      <w:proofErr w:type="spellEnd"/>
      <w:r w:rsidRPr="00505970">
        <w:rPr>
          <w:bCs/>
          <w:sz w:val="20"/>
          <w:szCs w:val="20"/>
        </w:rPr>
        <w:t xml:space="preserve">-Граф, 2012 г. 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  <w:r w:rsidRPr="00505970">
        <w:rPr>
          <w:sz w:val="20"/>
          <w:szCs w:val="20"/>
        </w:rPr>
        <w:t xml:space="preserve">- </w:t>
      </w:r>
      <w:r w:rsidRPr="00505970">
        <w:rPr>
          <w:bCs/>
          <w:sz w:val="20"/>
          <w:szCs w:val="20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2012-2013 учебный год; </w:t>
      </w:r>
    </w:p>
    <w:p w:rsidR="008B42A7" w:rsidRPr="00505970" w:rsidRDefault="008B42A7" w:rsidP="008B42A7">
      <w:pPr>
        <w:jc w:val="both"/>
        <w:rPr>
          <w:bCs/>
          <w:sz w:val="20"/>
          <w:szCs w:val="20"/>
        </w:rPr>
      </w:pPr>
    </w:p>
    <w:p w:rsidR="008B42A7" w:rsidRDefault="008B42A7" w:rsidP="008B42A7">
      <w:pPr>
        <w:rPr>
          <w:sz w:val="20"/>
          <w:szCs w:val="20"/>
        </w:rPr>
      </w:pPr>
      <w:r w:rsidRPr="001A7840">
        <w:rPr>
          <w:sz w:val="20"/>
          <w:szCs w:val="20"/>
        </w:rPr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>
        <w:rPr>
          <w:sz w:val="20"/>
          <w:szCs w:val="20"/>
        </w:rPr>
        <w:t xml:space="preserve"> </w:t>
      </w:r>
      <w:r w:rsidRPr="001A7840">
        <w:rPr>
          <w:sz w:val="20"/>
          <w:szCs w:val="20"/>
        </w:rPr>
        <w:t>на 2013 – 2014 учебный год</w:t>
      </w:r>
      <w:proofErr w:type="gramStart"/>
      <w:r w:rsidRPr="001A7840">
        <w:rPr>
          <w:sz w:val="20"/>
          <w:szCs w:val="20"/>
        </w:rPr>
        <w:t>.</w:t>
      </w:r>
      <w:proofErr w:type="gramEnd"/>
      <w:r w:rsidRPr="001A7840">
        <w:rPr>
          <w:sz w:val="20"/>
          <w:szCs w:val="20"/>
        </w:rPr>
        <w:t xml:space="preserve"> (</w:t>
      </w:r>
      <w:proofErr w:type="gramStart"/>
      <w:r w:rsidRPr="001A7840">
        <w:rPr>
          <w:sz w:val="20"/>
          <w:szCs w:val="20"/>
        </w:rPr>
        <w:t>у</w:t>
      </w:r>
      <w:proofErr w:type="gramEnd"/>
      <w:r w:rsidRPr="001A7840">
        <w:rPr>
          <w:sz w:val="20"/>
          <w:szCs w:val="20"/>
        </w:rPr>
        <w:t>твержденного решением педагогического совета (Протокол  №  1 , от  26   августа 2013 года)</w:t>
      </w:r>
    </w:p>
    <w:p w:rsidR="008B42A7" w:rsidRPr="00505970" w:rsidRDefault="008B42A7" w:rsidP="008B42A7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B42A7" w:rsidRPr="00505970" w:rsidRDefault="008B42A7" w:rsidP="008B42A7">
      <w:pPr>
        <w:jc w:val="center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lastRenderedPageBreak/>
        <w:t>Общая характеристика учебного предмета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Уроки </w:t>
      </w:r>
      <w:r w:rsidRPr="00505970">
        <w:rPr>
          <w:sz w:val="20"/>
          <w:szCs w:val="20"/>
        </w:rPr>
        <w:t xml:space="preserve"> литературного чтения построен</w:t>
      </w:r>
      <w:r>
        <w:rPr>
          <w:sz w:val="20"/>
          <w:szCs w:val="20"/>
        </w:rPr>
        <w:t>ы</w:t>
      </w:r>
      <w:r w:rsidRPr="00505970">
        <w:rPr>
          <w:sz w:val="20"/>
          <w:szCs w:val="20"/>
        </w:rPr>
        <w:t xml:space="preserve"> с учетом следующих концептуальных положений:</w:t>
      </w:r>
    </w:p>
    <w:p w:rsidR="008B42A7" w:rsidRPr="00505970" w:rsidRDefault="008B42A7" w:rsidP="008B42A7">
      <w:pPr>
        <w:numPr>
          <w:ilvl w:val="0"/>
          <w:numId w:val="16"/>
        </w:num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изучение должно обеспечивать развитие личности ребенка, формирование его интеллекта и основных видов речевой деятельности (слушания, говорения, чтения и письма);</w:t>
      </w:r>
    </w:p>
    <w:p w:rsidR="008B42A7" w:rsidRPr="00505970" w:rsidRDefault="008B42A7" w:rsidP="008B42A7">
      <w:pPr>
        <w:numPr>
          <w:ilvl w:val="0"/>
          <w:numId w:val="16"/>
        </w:num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в результате обучения формируется деятельность школьников, компоненты учебной деятельности, а также универсальные учебные действия;</w:t>
      </w:r>
    </w:p>
    <w:p w:rsidR="008B42A7" w:rsidRPr="00505970" w:rsidRDefault="008B42A7" w:rsidP="008B42A7">
      <w:pPr>
        <w:numPr>
          <w:ilvl w:val="0"/>
          <w:numId w:val="16"/>
        </w:num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дифференцированное обучение обеспечивает учет индивидуальных возможностей каждого ребенка.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ab/>
        <w:t>Характерной чертой данной программы является «нерасчлененность» и «</w:t>
      </w:r>
      <w:proofErr w:type="spellStart"/>
      <w:r w:rsidRPr="00505970">
        <w:rPr>
          <w:sz w:val="20"/>
          <w:szCs w:val="20"/>
        </w:rPr>
        <w:t>переплетенность</w:t>
      </w:r>
      <w:proofErr w:type="spellEnd"/>
      <w:r w:rsidRPr="00505970">
        <w:rPr>
          <w:sz w:val="20"/>
          <w:szCs w:val="20"/>
        </w:rPr>
        <w:t xml:space="preserve">» обучения работе с произведением и книгой. При изучении произведений постоянно идет обучение работе с учебной, художественной и справочной детской книгой, развивается интерес к самостоятельному чтению. </w:t>
      </w:r>
      <w:proofErr w:type="gramStart"/>
      <w:r w:rsidRPr="00505970">
        <w:rPr>
          <w:sz w:val="20"/>
          <w:szCs w:val="20"/>
        </w:rPr>
        <w:t>В программе не выделяются отдельно уроки обучения чтению и работе с книгой, а есть уроки литературного чтения, на которых комплексно решаются все задачи литературного образования младших школьников: формируются читательские умения, решаются задачи эмоционального, эстетического и литературного развития, а также нравственно-этического воспитания, так как чтение для ребенка – и труд, и творчество, и новые открытия, и удовольствие, и самовоспитание.</w:t>
      </w:r>
      <w:proofErr w:type="gramEnd"/>
    </w:p>
    <w:p w:rsidR="008B42A7" w:rsidRPr="00505970" w:rsidRDefault="008B42A7" w:rsidP="008B42A7">
      <w:pPr>
        <w:jc w:val="center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Ценностные ориентиры содержания учебного предмета</w:t>
      </w:r>
    </w:p>
    <w:p w:rsidR="008B42A7" w:rsidRPr="00372DA9" w:rsidRDefault="008B42A7" w:rsidP="008B42A7">
      <w:pPr>
        <w:jc w:val="both"/>
        <w:rPr>
          <w:rStyle w:val="a5"/>
        </w:rPr>
      </w:pPr>
      <w:r w:rsidRPr="00505970">
        <w:rPr>
          <w:sz w:val="20"/>
          <w:szCs w:val="20"/>
        </w:rPr>
        <w:tab/>
      </w:r>
      <w:proofErr w:type="gramStart"/>
      <w:r w:rsidRPr="00505970">
        <w:rPr>
          <w:sz w:val="20"/>
          <w:szCs w:val="20"/>
        </w:rPr>
        <w:t xml:space="preserve">Специфика </w:t>
      </w:r>
      <w:r>
        <w:rPr>
          <w:sz w:val="20"/>
          <w:szCs w:val="20"/>
        </w:rPr>
        <w:t xml:space="preserve">уроков </w:t>
      </w:r>
      <w:r w:rsidRPr="00505970">
        <w:rPr>
          <w:sz w:val="20"/>
          <w:szCs w:val="20"/>
        </w:rPr>
        <w:t>литературного чтения заключается в том, что предметом изучения является художественная литература, которая благодаря своей нравственной сущности оказывает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ценностей, принятых в семье, в народе, в обществе (любовь к семье, к своему народу, Родине, уважительное отношение к другой культуре и мнению</w:t>
      </w:r>
      <w:proofErr w:type="gramEnd"/>
      <w:r w:rsidRPr="00505970">
        <w:rPr>
          <w:sz w:val="20"/>
          <w:szCs w:val="20"/>
        </w:rPr>
        <w:t xml:space="preserve"> и т.п.</w:t>
      </w:r>
    </w:p>
    <w:p w:rsidR="008B42A7" w:rsidRPr="00505970" w:rsidRDefault="008B42A7" w:rsidP="008B42A7">
      <w:pPr>
        <w:ind w:firstLine="708"/>
        <w:jc w:val="both"/>
        <w:rPr>
          <w:b/>
          <w:bCs/>
          <w:sz w:val="20"/>
          <w:szCs w:val="20"/>
        </w:rPr>
      </w:pPr>
      <w:r w:rsidRPr="00505970">
        <w:rPr>
          <w:b/>
          <w:bCs/>
          <w:sz w:val="20"/>
          <w:szCs w:val="20"/>
        </w:rPr>
        <w:t xml:space="preserve">Личностные, </w:t>
      </w:r>
      <w:proofErr w:type="spellStart"/>
      <w:r w:rsidRPr="00505970">
        <w:rPr>
          <w:b/>
          <w:bCs/>
          <w:sz w:val="20"/>
          <w:szCs w:val="20"/>
        </w:rPr>
        <w:t>метапредметные</w:t>
      </w:r>
      <w:proofErr w:type="spellEnd"/>
      <w:r w:rsidRPr="00505970">
        <w:rPr>
          <w:b/>
          <w:bCs/>
          <w:sz w:val="20"/>
          <w:szCs w:val="20"/>
        </w:rPr>
        <w:t xml:space="preserve"> и предметные результаты освоения предмета «литературное чтение»</w:t>
      </w:r>
    </w:p>
    <w:p w:rsidR="008B42A7" w:rsidRPr="00505970" w:rsidRDefault="008B42A7" w:rsidP="008B42A7">
      <w:pPr>
        <w:ind w:firstLine="708"/>
        <w:jc w:val="both"/>
        <w:rPr>
          <w:b/>
          <w:bCs/>
          <w:sz w:val="20"/>
          <w:szCs w:val="20"/>
        </w:rPr>
      </w:pPr>
    </w:p>
    <w:p w:rsidR="008B42A7" w:rsidRPr="00505970" w:rsidRDefault="008B42A7" w:rsidP="008B42A7">
      <w:pPr>
        <w:ind w:firstLine="708"/>
        <w:jc w:val="both"/>
        <w:rPr>
          <w:bCs/>
          <w:sz w:val="20"/>
          <w:szCs w:val="20"/>
        </w:rPr>
      </w:pPr>
      <w:proofErr w:type="gramStart"/>
      <w:r w:rsidRPr="00505970">
        <w:rPr>
          <w:b/>
          <w:bCs/>
          <w:sz w:val="20"/>
          <w:szCs w:val="20"/>
        </w:rPr>
        <w:t xml:space="preserve">Личностными </w:t>
      </w:r>
      <w:r w:rsidRPr="00505970">
        <w:rPr>
          <w:bCs/>
          <w:sz w:val="20"/>
          <w:szCs w:val="20"/>
        </w:rPr>
        <w:t>результатами обучения в начальной школе являются: осознание значимости чтения для своего дальнейшего развития и успешного обучения; формирования потребности в систематическом чтении как средстве познания мира и самого себя; знакомство с культурно - 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</w:t>
      </w:r>
      <w:proofErr w:type="gramEnd"/>
      <w:r w:rsidRPr="00505970">
        <w:rPr>
          <w:bCs/>
          <w:sz w:val="20"/>
          <w:szCs w:val="20"/>
        </w:rPr>
        <w:t xml:space="preserve"> высказывание своей точки зрения и уважение мнения собеседника.</w:t>
      </w:r>
    </w:p>
    <w:p w:rsidR="008B42A7" w:rsidRPr="00505970" w:rsidRDefault="008B42A7" w:rsidP="008B42A7">
      <w:pPr>
        <w:ind w:firstLine="709"/>
        <w:jc w:val="both"/>
        <w:rPr>
          <w:sz w:val="20"/>
          <w:szCs w:val="20"/>
        </w:rPr>
      </w:pPr>
      <w:proofErr w:type="spellStart"/>
      <w:r w:rsidRPr="00505970">
        <w:rPr>
          <w:b/>
          <w:bCs/>
          <w:sz w:val="20"/>
          <w:szCs w:val="20"/>
        </w:rPr>
        <w:t>Метапредметными</w:t>
      </w:r>
      <w:proofErr w:type="spellEnd"/>
      <w:r w:rsidRPr="00505970">
        <w:rPr>
          <w:b/>
          <w:bCs/>
          <w:sz w:val="20"/>
          <w:szCs w:val="20"/>
        </w:rPr>
        <w:t xml:space="preserve"> </w:t>
      </w:r>
      <w:r w:rsidRPr="00505970">
        <w:rPr>
          <w:bCs/>
          <w:sz w:val="20"/>
          <w:szCs w:val="20"/>
        </w:rPr>
        <w:t xml:space="preserve">результатами обучения в начальной школе являются: освоение приёмов поиска нужной информации; овладение </w:t>
      </w:r>
      <w:r w:rsidRPr="00505970">
        <w:rPr>
          <w:sz w:val="20"/>
          <w:szCs w:val="20"/>
        </w:rPr>
        <w:t>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обществе,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8B42A7" w:rsidRPr="00505970" w:rsidRDefault="008B42A7" w:rsidP="008B42A7">
      <w:pPr>
        <w:ind w:firstLine="709"/>
        <w:jc w:val="both"/>
        <w:rPr>
          <w:sz w:val="20"/>
          <w:szCs w:val="20"/>
        </w:rPr>
      </w:pPr>
      <w:proofErr w:type="gramStart"/>
      <w:r w:rsidRPr="00505970">
        <w:rPr>
          <w:b/>
          <w:bCs/>
          <w:sz w:val="20"/>
          <w:szCs w:val="20"/>
        </w:rPr>
        <w:t>Предметными</w:t>
      </w:r>
      <w:r w:rsidRPr="00505970">
        <w:rPr>
          <w:bCs/>
          <w:sz w:val="20"/>
          <w:szCs w:val="20"/>
        </w:rPr>
        <w:t xml:space="preserve"> 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</w:t>
      </w:r>
      <w:proofErr w:type="gramEnd"/>
      <w:r w:rsidRPr="00505970">
        <w:rPr>
          <w:bCs/>
          <w:sz w:val="20"/>
          <w:szCs w:val="20"/>
        </w:rPr>
        <w:t xml:space="preserve"> умение составлять </w:t>
      </w:r>
      <w:r w:rsidRPr="00505970">
        <w:rPr>
          <w:sz w:val="20"/>
          <w:szCs w:val="20"/>
        </w:rPr>
        <w:t>несложные монологические высказывания о произведении</w:t>
      </w:r>
      <w:r w:rsidRPr="00505970">
        <w:rPr>
          <w:bCs/>
          <w:sz w:val="20"/>
          <w:szCs w:val="20"/>
        </w:rPr>
        <w:t xml:space="preserve">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8B42A7" w:rsidRPr="00505970" w:rsidRDefault="008B42A7" w:rsidP="008B42A7">
      <w:pPr>
        <w:tabs>
          <w:tab w:val="left" w:pos="5160"/>
        </w:tabs>
        <w:jc w:val="both"/>
        <w:rPr>
          <w:b/>
          <w:sz w:val="20"/>
          <w:szCs w:val="20"/>
        </w:rPr>
      </w:pPr>
    </w:p>
    <w:p w:rsidR="008B42A7" w:rsidRPr="00505970" w:rsidRDefault="00075176" w:rsidP="008B42A7">
      <w:pPr>
        <w:tabs>
          <w:tab w:val="left" w:pos="516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Содержание (102</w:t>
      </w:r>
      <w:r w:rsidR="008B42A7" w:rsidRPr="00505970">
        <w:rPr>
          <w:b/>
          <w:sz w:val="20"/>
          <w:szCs w:val="20"/>
        </w:rPr>
        <w:t>ч.)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Виды речевой и читательской деятельн</w:t>
      </w:r>
      <w:r w:rsidRPr="00505970">
        <w:rPr>
          <w:b/>
          <w:sz w:val="20"/>
          <w:szCs w:val="20"/>
        </w:rPr>
        <w:t>о</w:t>
      </w:r>
      <w:r w:rsidRPr="00505970">
        <w:rPr>
          <w:b/>
          <w:sz w:val="20"/>
          <w:szCs w:val="20"/>
        </w:rPr>
        <w:t xml:space="preserve">сти: 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proofErr w:type="spellStart"/>
      <w:r w:rsidRPr="00505970">
        <w:rPr>
          <w:b/>
          <w:i/>
          <w:sz w:val="20"/>
          <w:szCs w:val="20"/>
        </w:rPr>
        <w:t>Аудирование</w:t>
      </w:r>
      <w:proofErr w:type="spellEnd"/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(слушание)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Восприятие</w:t>
      </w:r>
      <w:r w:rsidRPr="00505970">
        <w:rPr>
          <w:sz w:val="20"/>
          <w:szCs w:val="20"/>
        </w:rPr>
        <w:t xml:space="preserve"> на слух и адекватное понимание содержания произведения.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Умение слушать и слышать художественное слово, вопросы учителя и одноклассников  по содерж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нию прослушанного произведения.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lastRenderedPageBreak/>
        <w:t>Слушание</w:t>
      </w:r>
      <w:r w:rsidRPr="00505970">
        <w:rPr>
          <w:sz w:val="20"/>
          <w:szCs w:val="20"/>
        </w:rPr>
        <w:t xml:space="preserve"> </w:t>
      </w:r>
      <w:proofErr w:type="spellStart"/>
      <w:r w:rsidRPr="00505970">
        <w:rPr>
          <w:sz w:val="20"/>
          <w:szCs w:val="20"/>
        </w:rPr>
        <w:t>разножанровых</w:t>
      </w:r>
      <w:proofErr w:type="spellEnd"/>
      <w:r w:rsidRPr="00505970">
        <w:rPr>
          <w:sz w:val="20"/>
          <w:szCs w:val="20"/>
        </w:rPr>
        <w:t xml:space="preserve"> произведений фольклора (загадки, сказки, былины).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Восприятие на слух учебных задач, осмысление алгоритма учебных действий, направленных на решение этих задач.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Восприятие</w:t>
      </w:r>
      <w:r w:rsidRPr="00505970">
        <w:rPr>
          <w:sz w:val="20"/>
          <w:szCs w:val="20"/>
        </w:rPr>
        <w:t xml:space="preserve"> на слух научно-популярного произведения; понимание основного содержания и выделение информации (фактов).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Умение слушать и дополнять</w:t>
      </w:r>
      <w:r w:rsidRPr="00505970">
        <w:rPr>
          <w:sz w:val="20"/>
          <w:szCs w:val="20"/>
        </w:rPr>
        <w:t xml:space="preserve"> ответы одноклассников на вопросы по содерж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нию прослушанного произведения.</w:t>
      </w:r>
    </w:p>
    <w:p w:rsidR="008B42A7" w:rsidRPr="00505970" w:rsidRDefault="008B42A7" w:rsidP="008B42A7">
      <w:pPr>
        <w:jc w:val="both"/>
        <w:rPr>
          <w:b/>
          <w:i/>
          <w:sz w:val="20"/>
          <w:szCs w:val="20"/>
        </w:rPr>
      </w:pPr>
      <w:r w:rsidRPr="00505970">
        <w:rPr>
          <w:b/>
          <w:i/>
          <w:sz w:val="20"/>
          <w:szCs w:val="20"/>
        </w:rPr>
        <w:t xml:space="preserve">Чтение вслух и молча 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Чтение вслух произведений фольклора, произведений классиков отечественной и зарубежной детской литературы в темпе, соответствующем индивидуальным возможностям учащихся и позволяющем понимать прочитанное.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Практическое освоение основных орфоэпических правил (литературного произведения) на примере правильной речи учителя и специальных упражнений со словами из текста произведений с трудными звукосочетаниями, с подвижным и неподвижным ударением.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Выразительное чтение</w:t>
      </w:r>
      <w:r w:rsidRPr="00505970">
        <w:rPr>
          <w:sz w:val="20"/>
          <w:szCs w:val="20"/>
        </w:rPr>
        <w:t xml:space="preserve"> подготовленных текстов произведений, отрывков и эпизодов в соответствии с интонационным рисунком произведения  и основной задачей чтения. Определение порядка учебных действий для формирования умения читать выразительно.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Чтение молча небольших произведений, абзацев, отрывков без </w:t>
      </w:r>
      <w:proofErr w:type="spellStart"/>
      <w:r w:rsidRPr="00505970">
        <w:rPr>
          <w:sz w:val="20"/>
          <w:szCs w:val="20"/>
        </w:rPr>
        <w:t>речедвижения</w:t>
      </w:r>
      <w:proofErr w:type="spellEnd"/>
      <w:r w:rsidRPr="00505970">
        <w:rPr>
          <w:sz w:val="20"/>
          <w:szCs w:val="20"/>
        </w:rPr>
        <w:t>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Чтение молча </w:t>
      </w:r>
      <w:proofErr w:type="spellStart"/>
      <w:r w:rsidRPr="00505970">
        <w:rPr>
          <w:sz w:val="20"/>
          <w:szCs w:val="20"/>
        </w:rPr>
        <w:t>разножанровых</w:t>
      </w:r>
      <w:proofErr w:type="spellEnd"/>
      <w:r w:rsidRPr="00505970">
        <w:rPr>
          <w:sz w:val="20"/>
          <w:szCs w:val="20"/>
        </w:rPr>
        <w:t xml:space="preserve"> произведений фольклора, отечественных и зарубежных писателей.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Первичное (ознакомительное) чтение</w:t>
      </w:r>
      <w:r w:rsidRPr="00505970">
        <w:rPr>
          <w:sz w:val="20"/>
          <w:szCs w:val="20"/>
        </w:rPr>
        <w:t xml:space="preserve"> молча произведений в учебнике.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Использование</w:t>
      </w:r>
      <w:r w:rsidRPr="00505970">
        <w:rPr>
          <w:sz w:val="20"/>
          <w:szCs w:val="20"/>
        </w:rPr>
        <w:t xml:space="preserve"> изучающего, поискового и просмотрового видов чтения в работе с текстами произведений.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Использование</w:t>
      </w:r>
      <w:r w:rsidRPr="00505970">
        <w:rPr>
          <w:sz w:val="20"/>
          <w:szCs w:val="20"/>
        </w:rPr>
        <w:t xml:space="preserve"> умения читать молча как средства получения информации.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Чтение молча описаний картин природы, портретов героев, интерьера, поступков героев, повествования и рассуждения в тексте произведения.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Использование</w:t>
      </w:r>
      <w:r w:rsidRPr="00505970">
        <w:rPr>
          <w:sz w:val="20"/>
          <w:szCs w:val="20"/>
        </w:rPr>
        <w:t xml:space="preserve"> умения читать молча для работы с книгой до чтения (получение информации из книги)</w:t>
      </w:r>
    </w:p>
    <w:p w:rsidR="008B42A7" w:rsidRPr="00505970" w:rsidRDefault="008B42A7" w:rsidP="008B42A7">
      <w:pPr>
        <w:jc w:val="both"/>
        <w:rPr>
          <w:b/>
          <w:i/>
          <w:sz w:val="20"/>
          <w:szCs w:val="20"/>
        </w:rPr>
      </w:pPr>
      <w:r w:rsidRPr="00505970">
        <w:rPr>
          <w:b/>
          <w:i/>
          <w:sz w:val="20"/>
          <w:szCs w:val="20"/>
        </w:rPr>
        <w:t>Работа с разными видами те</w:t>
      </w:r>
      <w:r w:rsidRPr="00505970">
        <w:rPr>
          <w:b/>
          <w:i/>
          <w:sz w:val="20"/>
          <w:szCs w:val="20"/>
        </w:rPr>
        <w:t>к</w:t>
      </w:r>
      <w:r w:rsidRPr="00505970">
        <w:rPr>
          <w:b/>
          <w:i/>
          <w:sz w:val="20"/>
          <w:szCs w:val="20"/>
        </w:rPr>
        <w:t>ста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Выделение </w:t>
      </w:r>
      <w:r w:rsidRPr="00505970">
        <w:rPr>
          <w:sz w:val="20"/>
          <w:szCs w:val="20"/>
        </w:rPr>
        <w:t>особенностей и способов организации текста: фамилия авт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ра, заголовок, абзац, часть, глава, раздел.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Самостоятельная работа с текстом произведения: чтение, определение темы, жанра, главной мысли, деление текста на смысловые части, </w:t>
      </w:r>
      <w:proofErr w:type="spellStart"/>
      <w:r w:rsidRPr="00505970">
        <w:rPr>
          <w:sz w:val="20"/>
          <w:szCs w:val="20"/>
        </w:rPr>
        <w:t>озаглавливание</w:t>
      </w:r>
      <w:proofErr w:type="spellEnd"/>
      <w:r w:rsidRPr="00505970">
        <w:rPr>
          <w:sz w:val="20"/>
          <w:szCs w:val="20"/>
        </w:rPr>
        <w:t xml:space="preserve"> частей, составление плана.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Виды текстов:</w:t>
      </w:r>
      <w:r w:rsidRPr="00505970">
        <w:rPr>
          <w:sz w:val="20"/>
          <w:szCs w:val="20"/>
        </w:rPr>
        <w:t xml:space="preserve"> учебный, худож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ственный, научно-популярный.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Воспроизведение текста: пересказ по плану кратко и подробно, чтение наизусть, выразительное чтение наизусть или по учебнику.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Понимание</w:t>
      </w:r>
      <w:r w:rsidRPr="00505970">
        <w:rPr>
          <w:sz w:val="20"/>
          <w:szCs w:val="20"/>
        </w:rPr>
        <w:t xml:space="preserve"> содержания произведения: ответы на вопросы к тексту произведения, подтверждение ответов словами из текста, указывающими на его специфику (жанр, тему, особенности языка автора).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Анализ и сравнение</w:t>
      </w:r>
      <w:r w:rsidRPr="00505970">
        <w:rPr>
          <w:sz w:val="20"/>
          <w:szCs w:val="20"/>
        </w:rPr>
        <w:t xml:space="preserve"> заголовков, жанров, тем и авторской принадлежности произведений стихотворных и прозаических.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 Определение темы произведения </w:t>
      </w:r>
      <w:proofErr w:type="gramStart"/>
      <w:r w:rsidRPr="00505970">
        <w:rPr>
          <w:sz w:val="20"/>
          <w:szCs w:val="20"/>
        </w:rPr>
        <w:t xml:space="preserve">( </w:t>
      </w:r>
      <w:proofErr w:type="gramEnd"/>
      <w:r w:rsidRPr="00505970">
        <w:rPr>
          <w:sz w:val="20"/>
          <w:szCs w:val="20"/>
        </w:rPr>
        <w:t>о Родине, о детях, о животных, о природе) и уточнение её исходя из содержания произведения ( о зимней /весенней природе, о детях в Великую Отечественную войну, о служении Родине, о дружбе человека и животного и т. д.).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Самостоятельное моделирование</w:t>
      </w:r>
      <w:r w:rsidRPr="00505970">
        <w:rPr>
          <w:sz w:val="20"/>
          <w:szCs w:val="20"/>
        </w:rPr>
        <w:t xml:space="preserve"> обложек к произведениям. </w:t>
      </w:r>
      <w:r w:rsidRPr="00505970">
        <w:rPr>
          <w:i/>
          <w:sz w:val="20"/>
          <w:szCs w:val="20"/>
        </w:rPr>
        <w:t>Сравнение</w:t>
      </w:r>
      <w:r w:rsidRPr="00505970">
        <w:rPr>
          <w:sz w:val="20"/>
          <w:szCs w:val="20"/>
        </w:rPr>
        <w:t xml:space="preserve"> моделей произведений.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Определение главной мысли</w:t>
      </w:r>
      <w:r w:rsidRPr="00505970">
        <w:rPr>
          <w:sz w:val="20"/>
          <w:szCs w:val="20"/>
        </w:rPr>
        <w:t xml:space="preserve"> произведения. Аргументированные ответы на вопросы: что хотел сказать автор? Как он об этом говорит? Выделение слов и предложений, </w:t>
      </w:r>
      <w:proofErr w:type="gramStart"/>
      <w:r w:rsidRPr="00505970">
        <w:rPr>
          <w:sz w:val="20"/>
          <w:szCs w:val="20"/>
        </w:rPr>
        <w:t>под-</w:t>
      </w:r>
      <w:proofErr w:type="spellStart"/>
      <w:r w:rsidRPr="00505970">
        <w:rPr>
          <w:sz w:val="20"/>
          <w:szCs w:val="20"/>
        </w:rPr>
        <w:t>тверждающих</w:t>
      </w:r>
      <w:proofErr w:type="spellEnd"/>
      <w:proofErr w:type="gramEnd"/>
      <w:r w:rsidRPr="00505970">
        <w:rPr>
          <w:sz w:val="20"/>
          <w:szCs w:val="20"/>
        </w:rPr>
        <w:t xml:space="preserve"> позицию автора и главную мысль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Составление плана</w:t>
      </w:r>
      <w:r w:rsidRPr="00505970">
        <w:rPr>
          <w:sz w:val="20"/>
          <w:szCs w:val="20"/>
        </w:rPr>
        <w:t xml:space="preserve"> текста произведения: деление текста на части, определение главной мысли каждой части, </w:t>
      </w:r>
      <w:proofErr w:type="spellStart"/>
      <w:r w:rsidRPr="00505970">
        <w:rPr>
          <w:sz w:val="20"/>
          <w:szCs w:val="20"/>
        </w:rPr>
        <w:t>озаглавливание</w:t>
      </w:r>
      <w:proofErr w:type="spellEnd"/>
      <w:r w:rsidRPr="00505970">
        <w:rPr>
          <w:sz w:val="20"/>
          <w:szCs w:val="20"/>
        </w:rPr>
        <w:t xml:space="preserve"> ча</w:t>
      </w:r>
      <w:r w:rsidRPr="00505970">
        <w:rPr>
          <w:sz w:val="20"/>
          <w:szCs w:val="20"/>
        </w:rPr>
        <w:t>с</w:t>
      </w:r>
      <w:r w:rsidRPr="00505970">
        <w:rPr>
          <w:sz w:val="20"/>
          <w:szCs w:val="20"/>
        </w:rPr>
        <w:t>тей.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Формирование умения составлять план, усвоение алгоритма учебных дейс</w:t>
      </w:r>
      <w:r w:rsidRPr="00505970">
        <w:rPr>
          <w:sz w:val="20"/>
          <w:szCs w:val="20"/>
        </w:rPr>
        <w:t>т</w:t>
      </w:r>
      <w:r w:rsidRPr="00505970">
        <w:rPr>
          <w:sz w:val="20"/>
          <w:szCs w:val="20"/>
        </w:rPr>
        <w:t>вий.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Подробный пересказ</w:t>
      </w:r>
      <w:r w:rsidRPr="00505970">
        <w:rPr>
          <w:sz w:val="20"/>
          <w:szCs w:val="20"/>
        </w:rPr>
        <w:t xml:space="preserve"> текста произведения или эпиз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да.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Определение главной мысли, выделение ключевых предложений или слов, особенностей построения предложений, пересказ абзацев и всего эпизода или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Краткий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пересказ</w:t>
      </w:r>
      <w:r w:rsidRPr="00505970">
        <w:rPr>
          <w:sz w:val="20"/>
          <w:szCs w:val="20"/>
        </w:rPr>
        <w:t xml:space="preserve"> по ключевым предлож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ниям в каждом абзаце.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Работа с образами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героев</w:t>
      </w:r>
      <w:r w:rsidRPr="00505970">
        <w:rPr>
          <w:sz w:val="20"/>
          <w:szCs w:val="20"/>
        </w:rPr>
        <w:t xml:space="preserve"> произведений. Герои положительные и отрицательные. Гла</w:t>
      </w:r>
      <w:r w:rsidRPr="00505970">
        <w:rPr>
          <w:sz w:val="20"/>
          <w:szCs w:val="20"/>
        </w:rPr>
        <w:t>в</w:t>
      </w:r>
      <w:r w:rsidRPr="00505970">
        <w:rPr>
          <w:sz w:val="20"/>
          <w:szCs w:val="20"/>
        </w:rPr>
        <w:t>ный герой произведения.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lastRenderedPageBreak/>
        <w:t>Характеристика</w:t>
      </w:r>
      <w:r w:rsidRPr="00505970">
        <w:rPr>
          <w:sz w:val="20"/>
          <w:szCs w:val="20"/>
        </w:rPr>
        <w:t xml:space="preserve"> героя: внешний вид (пор</w:t>
      </w:r>
      <w:r w:rsidRPr="00505970">
        <w:rPr>
          <w:sz w:val="20"/>
          <w:szCs w:val="20"/>
        </w:rPr>
        <w:t>т</w:t>
      </w:r>
      <w:r w:rsidRPr="00505970">
        <w:rPr>
          <w:sz w:val="20"/>
          <w:szCs w:val="20"/>
        </w:rPr>
        <w:t>рет), поступки, отношение к окружающим, отношение автора к герою произведения. Сравнение героев и их поступков.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Работа</w:t>
      </w:r>
      <w:r w:rsidRPr="00505970">
        <w:rPr>
          <w:sz w:val="20"/>
          <w:szCs w:val="20"/>
        </w:rPr>
        <w:t xml:space="preserve"> с </w:t>
      </w:r>
      <w:proofErr w:type="spellStart"/>
      <w:r w:rsidRPr="00505970">
        <w:rPr>
          <w:sz w:val="20"/>
          <w:szCs w:val="20"/>
        </w:rPr>
        <w:t>внутритекстовыми</w:t>
      </w:r>
      <w:proofErr w:type="spellEnd"/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иллюстраци</w:t>
      </w:r>
      <w:r w:rsidRPr="00505970">
        <w:rPr>
          <w:i/>
          <w:sz w:val="20"/>
          <w:szCs w:val="20"/>
        </w:rPr>
        <w:t>я</w:t>
      </w:r>
      <w:r w:rsidRPr="00505970">
        <w:rPr>
          <w:i/>
          <w:sz w:val="20"/>
          <w:szCs w:val="20"/>
        </w:rPr>
        <w:t>ми:</w:t>
      </w:r>
      <w:r w:rsidRPr="00505970">
        <w:rPr>
          <w:sz w:val="20"/>
          <w:szCs w:val="20"/>
        </w:rPr>
        <w:t xml:space="preserve"> рассматривание, подбор эпизодов или предложений к иллюстрации. Рассказ эпизода по иллюстрации. Анализ содержания иллюстрации и его соответствия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нию.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Сравнение иллюстраций разных художников к одному и тому же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нию</w:t>
      </w:r>
      <w:r w:rsidRPr="00505970">
        <w:rPr>
          <w:sz w:val="20"/>
          <w:szCs w:val="20"/>
        </w:rPr>
        <w:cr/>
      </w:r>
      <w:r w:rsidRPr="00505970">
        <w:rPr>
          <w:b/>
          <w:i/>
          <w:sz w:val="20"/>
          <w:szCs w:val="20"/>
        </w:rPr>
        <w:t>Работа с текстом художественного прои</w:t>
      </w:r>
      <w:r w:rsidRPr="00505970">
        <w:rPr>
          <w:b/>
          <w:i/>
          <w:sz w:val="20"/>
          <w:szCs w:val="20"/>
        </w:rPr>
        <w:t>з</w:t>
      </w:r>
      <w:r w:rsidRPr="00505970">
        <w:rPr>
          <w:b/>
          <w:i/>
          <w:sz w:val="20"/>
          <w:szCs w:val="20"/>
        </w:rPr>
        <w:t>ведения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Определение особенностей художественного текста: эмоционально-нравственное содержание, использование средств выразительн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сти (эпитеты, сравнения, олицетворения и т. д.).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Эмоциональная</w:t>
      </w:r>
      <w:r w:rsidRPr="00505970">
        <w:rPr>
          <w:sz w:val="20"/>
          <w:szCs w:val="20"/>
        </w:rPr>
        <w:t xml:space="preserve"> реакция на произведение, взаимоотношения героев и их поступки. </w:t>
      </w:r>
      <w:r w:rsidRPr="00505970">
        <w:rPr>
          <w:i/>
          <w:sz w:val="20"/>
          <w:szCs w:val="20"/>
        </w:rPr>
        <w:t>Мотивы</w:t>
      </w:r>
      <w:r w:rsidRPr="00505970">
        <w:rPr>
          <w:sz w:val="20"/>
          <w:szCs w:val="20"/>
        </w:rPr>
        <w:t xml:space="preserve"> поведения героев, его оценка с п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зиций морали.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Воспитание любви</w:t>
      </w:r>
      <w:r w:rsidRPr="00505970">
        <w:rPr>
          <w:sz w:val="20"/>
          <w:szCs w:val="20"/>
        </w:rPr>
        <w:t xml:space="preserve"> к Родине, желания служить Отечеству на примерах произведений фольклора и отечественных писат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лей.</w:t>
      </w:r>
      <w:r w:rsidRPr="00505970">
        <w:rPr>
          <w:sz w:val="20"/>
          <w:szCs w:val="20"/>
        </w:rPr>
        <w:cr/>
      </w:r>
      <w:r w:rsidRPr="00505970">
        <w:rPr>
          <w:b/>
          <w:sz w:val="20"/>
          <w:szCs w:val="20"/>
        </w:rPr>
        <w:t>Понятия:</w:t>
      </w:r>
      <w:r w:rsidRPr="00505970">
        <w:rPr>
          <w:sz w:val="20"/>
          <w:szCs w:val="20"/>
        </w:rPr>
        <w:t xml:space="preserve"> </w:t>
      </w:r>
      <w:proofErr w:type="gramStart"/>
      <w:r w:rsidRPr="00505970">
        <w:rPr>
          <w:i/>
          <w:sz w:val="20"/>
          <w:szCs w:val="20"/>
        </w:rPr>
        <w:t>Родина, честь, достоинство, честность, ложь, гуманизм, дружба, правда, любовь, ненависть, милосердие, гуманизм, до</w:t>
      </w:r>
      <w:r w:rsidRPr="00505970">
        <w:rPr>
          <w:i/>
          <w:sz w:val="20"/>
          <w:szCs w:val="20"/>
        </w:rPr>
        <w:t>б</w:t>
      </w:r>
      <w:r w:rsidRPr="00505970">
        <w:rPr>
          <w:i/>
          <w:sz w:val="20"/>
          <w:szCs w:val="20"/>
        </w:rPr>
        <w:t>рота.</w:t>
      </w:r>
      <w:proofErr w:type="gramEnd"/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Образы героев художественного произведения:</w:t>
      </w:r>
      <w:r w:rsidRPr="00505970">
        <w:rPr>
          <w:sz w:val="20"/>
          <w:szCs w:val="20"/>
        </w:rPr>
        <w:t xml:space="preserve"> портреты героев, описание поступков, использование средств выразительн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сти.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Выявление авторского отношения к герою на основе имени, авторской характеристики. Классификация героев положительных и о</w:t>
      </w:r>
      <w:r w:rsidRPr="00505970">
        <w:rPr>
          <w:sz w:val="20"/>
          <w:szCs w:val="20"/>
        </w:rPr>
        <w:t>т</w:t>
      </w:r>
      <w:r w:rsidRPr="00505970">
        <w:rPr>
          <w:sz w:val="20"/>
          <w:szCs w:val="20"/>
        </w:rPr>
        <w:t>рицательных.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Сравнение положительных и отриц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тельных героев (портрет, поступки, речь, отношение автора).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Пересказ</w:t>
      </w:r>
      <w:r w:rsidRPr="00505970">
        <w:rPr>
          <w:sz w:val="20"/>
          <w:szCs w:val="20"/>
        </w:rPr>
        <w:t xml:space="preserve"> краткий и подробный, отдельных эпизодов по плану. Формирование умения пересказывать тексты произведений по алгоритму: чтение, определение главной мысли произведения или эпизода, выделение см</w:t>
      </w:r>
      <w:r w:rsidRPr="00505970">
        <w:rPr>
          <w:sz w:val="20"/>
          <w:szCs w:val="20"/>
        </w:rPr>
        <w:t>ы</w:t>
      </w:r>
      <w:r w:rsidRPr="00505970">
        <w:rPr>
          <w:sz w:val="20"/>
          <w:szCs w:val="20"/>
        </w:rPr>
        <w:t xml:space="preserve">словых частей, </w:t>
      </w:r>
      <w:proofErr w:type="spellStart"/>
      <w:r w:rsidRPr="00505970">
        <w:rPr>
          <w:sz w:val="20"/>
          <w:szCs w:val="20"/>
        </w:rPr>
        <w:t>озаглавливание</w:t>
      </w:r>
      <w:proofErr w:type="spellEnd"/>
      <w:r w:rsidRPr="00505970">
        <w:rPr>
          <w:sz w:val="20"/>
          <w:szCs w:val="20"/>
        </w:rPr>
        <w:t xml:space="preserve"> каждой части и составление плана. Подробный пересказ (близко к авторскому тексту) и краткий (ключевые предложения).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Выборочный пересказ: выбор в тексте всех фрагментов о герое, о месте событий и т. п. Выделение сюжетных частей в художестве</w:t>
      </w:r>
      <w:r w:rsidRPr="00505970">
        <w:rPr>
          <w:sz w:val="20"/>
          <w:szCs w:val="20"/>
        </w:rPr>
        <w:t>н</w:t>
      </w:r>
      <w:r w:rsidRPr="00505970">
        <w:rPr>
          <w:sz w:val="20"/>
          <w:szCs w:val="20"/>
        </w:rPr>
        <w:t>ном тексте.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Пересказ по иллюстрациям.</w:t>
      </w:r>
    </w:p>
    <w:p w:rsidR="008B42A7" w:rsidRPr="00505970" w:rsidRDefault="008B42A7" w:rsidP="008B42A7">
      <w:pPr>
        <w:jc w:val="both"/>
        <w:rPr>
          <w:b/>
          <w:i/>
          <w:sz w:val="20"/>
          <w:szCs w:val="20"/>
        </w:rPr>
      </w:pPr>
      <w:r w:rsidRPr="00505970">
        <w:rPr>
          <w:sz w:val="20"/>
          <w:szCs w:val="20"/>
        </w:rPr>
        <w:t>Сравнение худ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жественных произведений со сходными сюжетами</w:t>
      </w:r>
      <w:r w:rsidRPr="00505970">
        <w:rPr>
          <w:sz w:val="20"/>
          <w:szCs w:val="20"/>
        </w:rPr>
        <w:cr/>
      </w:r>
      <w:r w:rsidRPr="00505970">
        <w:rPr>
          <w:b/>
          <w:i/>
          <w:sz w:val="20"/>
          <w:szCs w:val="20"/>
        </w:rPr>
        <w:t>Работа с текстом научно-популярного произвед</w:t>
      </w:r>
      <w:r w:rsidRPr="00505970">
        <w:rPr>
          <w:b/>
          <w:i/>
          <w:sz w:val="20"/>
          <w:szCs w:val="20"/>
        </w:rPr>
        <w:t>е</w:t>
      </w:r>
      <w:r w:rsidRPr="00505970">
        <w:rPr>
          <w:b/>
          <w:i/>
          <w:sz w:val="20"/>
          <w:szCs w:val="20"/>
        </w:rPr>
        <w:t>ния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Особенности </w:t>
      </w:r>
      <w:r w:rsidRPr="00505970">
        <w:rPr>
          <w:sz w:val="20"/>
          <w:szCs w:val="20"/>
        </w:rPr>
        <w:t>научно-популярного текста — наличие точной информации о предметах, явлениях, людях, животных, окружающем мире. Практическое знакомство с рассказами, очерками, воспоминаниями. Сравнение с х</w:t>
      </w:r>
      <w:r w:rsidRPr="00505970">
        <w:rPr>
          <w:sz w:val="20"/>
          <w:szCs w:val="20"/>
        </w:rPr>
        <w:t>у</w:t>
      </w:r>
      <w:r w:rsidRPr="00505970">
        <w:rPr>
          <w:sz w:val="20"/>
          <w:szCs w:val="20"/>
        </w:rPr>
        <w:t>дожественными текстами.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Определение</w:t>
      </w:r>
      <w:r w:rsidRPr="00505970">
        <w:rPr>
          <w:sz w:val="20"/>
          <w:szCs w:val="20"/>
        </w:rPr>
        <w:t xml:space="preserve"> жанра, темы и авторской принадлежности. Формирование умения работать с текстом научно-популярного (познавательного) произведения. Подробный пересказ фактов, описаний явлений и предметов. Краткий пересказ — выделение информ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ции</w:t>
      </w:r>
      <w:r w:rsidRPr="00505970">
        <w:rPr>
          <w:sz w:val="20"/>
          <w:szCs w:val="20"/>
        </w:rPr>
        <w:cr/>
      </w:r>
      <w:r w:rsidRPr="00505970">
        <w:rPr>
          <w:b/>
          <w:sz w:val="20"/>
          <w:szCs w:val="20"/>
        </w:rPr>
        <w:t>Работа с учебным текстом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Практическое </w:t>
      </w:r>
      <w:r w:rsidRPr="00505970">
        <w:rPr>
          <w:i/>
          <w:sz w:val="20"/>
          <w:szCs w:val="20"/>
        </w:rPr>
        <w:t>определение</w:t>
      </w:r>
      <w:r w:rsidRPr="00505970">
        <w:rPr>
          <w:sz w:val="20"/>
          <w:szCs w:val="20"/>
        </w:rPr>
        <w:t xml:space="preserve"> особенностей учебного текста: краткое изложение сведений о разделе и о</w:t>
      </w:r>
      <w:r w:rsidRPr="00505970">
        <w:rPr>
          <w:sz w:val="20"/>
          <w:szCs w:val="20"/>
        </w:rPr>
        <w:t>п</w:t>
      </w:r>
      <w:r w:rsidRPr="00505970">
        <w:rPr>
          <w:sz w:val="20"/>
          <w:szCs w:val="20"/>
        </w:rPr>
        <w:t xml:space="preserve">ределение учебных задач. </w:t>
      </w:r>
      <w:r w:rsidRPr="00505970">
        <w:rPr>
          <w:sz w:val="20"/>
          <w:szCs w:val="20"/>
        </w:rPr>
        <w:cr/>
      </w:r>
      <w:r w:rsidRPr="00505970">
        <w:rPr>
          <w:sz w:val="20"/>
          <w:szCs w:val="20"/>
        </w:rPr>
        <w:cr/>
        <w:t>Чтение статей и выводов в учебнике, определений литературоведческих пон</w:t>
      </w:r>
      <w:r w:rsidRPr="00505970">
        <w:rPr>
          <w:sz w:val="20"/>
          <w:szCs w:val="20"/>
        </w:rPr>
        <w:t>я</w:t>
      </w:r>
      <w:r w:rsidRPr="00505970">
        <w:rPr>
          <w:sz w:val="20"/>
          <w:szCs w:val="20"/>
        </w:rPr>
        <w:t>тий.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Составление алгоритмов учебных действий (чтения вслух и молча, разных видов пересказов, работы с текстами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ний)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Библиографическая культура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(работа с книгой)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Типы книг:</w:t>
      </w:r>
      <w:r w:rsidRPr="00505970">
        <w:rPr>
          <w:sz w:val="20"/>
          <w:szCs w:val="20"/>
        </w:rPr>
        <w:t xml:space="preserve"> книга-произведение, книга-сборник, книга-справочник, периодика (де</w:t>
      </w:r>
      <w:r w:rsidRPr="00505970">
        <w:rPr>
          <w:sz w:val="20"/>
          <w:szCs w:val="20"/>
        </w:rPr>
        <w:t>т</w:t>
      </w:r>
      <w:r w:rsidRPr="00505970">
        <w:rPr>
          <w:sz w:val="20"/>
          <w:szCs w:val="20"/>
        </w:rPr>
        <w:t>ские журналы).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Книги учебные, художественные, научно-популярные, справочные. </w:t>
      </w:r>
      <w:proofErr w:type="gramStart"/>
      <w:r w:rsidRPr="00505970">
        <w:rPr>
          <w:sz w:val="20"/>
          <w:szCs w:val="20"/>
        </w:rPr>
        <w:t>Выходные данные, структура книги: титульный лист, оглавление (содержание), аннотация, иллюстрации, предисловие, послесл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вие.</w:t>
      </w:r>
      <w:proofErr w:type="gramEnd"/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Самостоятельный выбор</w:t>
      </w:r>
      <w:r w:rsidRPr="00505970">
        <w:rPr>
          <w:sz w:val="20"/>
          <w:szCs w:val="20"/>
        </w:rPr>
        <w:t xml:space="preserve"> книг в библиотеке по рекомендательному списку, каталогу, в открытом библиотечном фонде с алфави</w:t>
      </w:r>
      <w:r w:rsidRPr="00505970">
        <w:rPr>
          <w:sz w:val="20"/>
          <w:szCs w:val="20"/>
        </w:rPr>
        <w:t>т</w:t>
      </w:r>
      <w:r w:rsidRPr="00505970">
        <w:rPr>
          <w:sz w:val="20"/>
          <w:szCs w:val="20"/>
        </w:rPr>
        <w:t>ным указателем.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Характеристика</w:t>
      </w:r>
      <w:r w:rsidRPr="00505970">
        <w:rPr>
          <w:sz w:val="20"/>
          <w:szCs w:val="20"/>
        </w:rPr>
        <w:t xml:space="preserve"> информации (научная, художественная) с опорой на аппарат книги и справочно-иллюстративный материал (иллюстрации, таблицы, сх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мы).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Дополнительное чтение произведений по изучаемой теме в хрестоматии и книгах из библиотек (домашней, школьной, муниц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пальной, городской).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Работа с детскими периодическими журналами и газетами по собственному выб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ру.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lastRenderedPageBreak/>
        <w:t>Участие</w:t>
      </w:r>
      <w:r w:rsidRPr="00505970">
        <w:rPr>
          <w:sz w:val="20"/>
          <w:szCs w:val="20"/>
        </w:rPr>
        <w:t xml:space="preserve"> в проектной деятельности: сбор информации о книгах на заданную тему, кн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гах-сборниках, книгах одного автора, оформление материалов (книг-самоделок, плакатов), проведение презентаций для одноклас</w:t>
      </w:r>
      <w:r w:rsidRPr="00505970">
        <w:rPr>
          <w:sz w:val="20"/>
          <w:szCs w:val="20"/>
        </w:rPr>
        <w:t>с</w:t>
      </w:r>
      <w:r w:rsidRPr="00505970">
        <w:rPr>
          <w:sz w:val="20"/>
          <w:szCs w:val="20"/>
        </w:rPr>
        <w:t>ников, участие в конкурсах и выставках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Говорение (культура речевого общ</w:t>
      </w:r>
      <w:r w:rsidRPr="00505970">
        <w:rPr>
          <w:b/>
          <w:sz w:val="20"/>
          <w:szCs w:val="20"/>
        </w:rPr>
        <w:t>е</w:t>
      </w:r>
      <w:r w:rsidRPr="00505970">
        <w:rPr>
          <w:b/>
          <w:sz w:val="20"/>
          <w:szCs w:val="20"/>
        </w:rPr>
        <w:t>ния)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Восприятие </w:t>
      </w:r>
      <w:r w:rsidRPr="00505970">
        <w:rPr>
          <w:sz w:val="20"/>
          <w:szCs w:val="20"/>
        </w:rPr>
        <w:t>художественного произведения как образца речевого общения (автор → ч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татель).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Понимание</w:t>
      </w:r>
      <w:r w:rsidRPr="00505970">
        <w:rPr>
          <w:sz w:val="20"/>
          <w:szCs w:val="20"/>
        </w:rPr>
        <w:t xml:space="preserve"> речи героев произведения, анализ их способа общения. </w:t>
      </w:r>
      <w:r w:rsidRPr="00505970">
        <w:rPr>
          <w:i/>
          <w:sz w:val="20"/>
          <w:szCs w:val="20"/>
        </w:rPr>
        <w:t>Выделение</w:t>
      </w:r>
      <w:r w:rsidRPr="00505970">
        <w:rPr>
          <w:sz w:val="20"/>
          <w:szCs w:val="20"/>
        </w:rPr>
        <w:t xml:space="preserve"> слов вежливости, обращений в диалогах героев произв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дений.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Чтение диалогов героев, понимание смысла диалогической р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чи.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Знакомство с нормами и формами речевого общения: диалог и монолог, правила речев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го общения (умение слушать вопросы собеседника и давать точные ответы, задавать в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просы).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Практическое ведение диалога с учителем и одноклассниками по прочитанному или из</w:t>
      </w:r>
      <w:r w:rsidRPr="00505970">
        <w:rPr>
          <w:sz w:val="20"/>
          <w:szCs w:val="20"/>
        </w:rPr>
        <w:t>у</w:t>
      </w:r>
      <w:r w:rsidRPr="00505970">
        <w:rPr>
          <w:sz w:val="20"/>
          <w:szCs w:val="20"/>
        </w:rPr>
        <w:t>чаемому произведению.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 xml:space="preserve">Чтение по ролям и </w:t>
      </w:r>
      <w:proofErr w:type="spellStart"/>
      <w:r w:rsidRPr="00505970">
        <w:rPr>
          <w:sz w:val="20"/>
          <w:szCs w:val="20"/>
        </w:rPr>
        <w:t>инсценирование</w:t>
      </w:r>
      <w:proofErr w:type="spellEnd"/>
      <w:r w:rsidRPr="00505970">
        <w:rPr>
          <w:sz w:val="20"/>
          <w:szCs w:val="20"/>
        </w:rPr>
        <w:t xml:space="preserve"> произведений и о</w:t>
      </w:r>
      <w:r w:rsidRPr="00505970">
        <w:rPr>
          <w:sz w:val="20"/>
          <w:szCs w:val="20"/>
        </w:rPr>
        <w:t>т</w:t>
      </w:r>
      <w:r w:rsidRPr="00505970">
        <w:rPr>
          <w:sz w:val="20"/>
          <w:szCs w:val="20"/>
        </w:rPr>
        <w:t>дельных эпизодов.</w:t>
      </w:r>
      <w:r w:rsidRPr="00505970">
        <w:rPr>
          <w:sz w:val="20"/>
          <w:szCs w:val="20"/>
        </w:rPr>
        <w:cr/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b/>
          <w:sz w:val="20"/>
          <w:szCs w:val="20"/>
        </w:rPr>
        <w:t>Понятия: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диалог, вопрос, реплика, обращ</w:t>
      </w:r>
      <w:r w:rsidRPr="00505970">
        <w:rPr>
          <w:i/>
          <w:sz w:val="20"/>
          <w:szCs w:val="20"/>
        </w:rPr>
        <w:t>е</w:t>
      </w:r>
      <w:r w:rsidRPr="00505970">
        <w:rPr>
          <w:i/>
          <w:sz w:val="20"/>
          <w:szCs w:val="20"/>
        </w:rPr>
        <w:t>ния, слова вежливости.</w:t>
      </w:r>
      <w:r w:rsidRPr="00505970">
        <w:rPr>
          <w:sz w:val="20"/>
          <w:szCs w:val="20"/>
        </w:rPr>
        <w:cr/>
        <w:t>Сравнение диалогической и монологической речи героев литературных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Построение</w:t>
      </w:r>
      <w:r w:rsidRPr="00505970">
        <w:rPr>
          <w:sz w:val="20"/>
          <w:szCs w:val="20"/>
        </w:rPr>
        <w:t xml:space="preserve"> монолога-ответа на вопрос по изучаемому произведению, монолога-высказывания (о герое,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нии или книге).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Создание</w:t>
      </w:r>
      <w:r w:rsidRPr="00505970">
        <w:rPr>
          <w:sz w:val="20"/>
          <w:szCs w:val="20"/>
        </w:rPr>
        <w:t xml:space="preserve"> монологов-сообщений об авторе произведения или о книге при выполнении проекта в рамках изучаемого раздела или т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мы</w:t>
      </w:r>
      <w:r w:rsidRPr="00505970">
        <w:rPr>
          <w:sz w:val="20"/>
          <w:szCs w:val="20"/>
        </w:rPr>
        <w:cr/>
      </w:r>
      <w:r w:rsidRPr="00505970">
        <w:rPr>
          <w:b/>
          <w:sz w:val="20"/>
          <w:szCs w:val="20"/>
        </w:rPr>
        <w:t>Письмо (культура письменной р</w:t>
      </w:r>
      <w:r w:rsidRPr="00505970">
        <w:rPr>
          <w:b/>
          <w:sz w:val="20"/>
          <w:szCs w:val="20"/>
        </w:rPr>
        <w:t>е</w:t>
      </w:r>
      <w:r w:rsidRPr="00505970">
        <w:rPr>
          <w:b/>
          <w:sz w:val="20"/>
          <w:szCs w:val="20"/>
        </w:rPr>
        <w:t>чи)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Восприятие</w:t>
      </w:r>
      <w:r w:rsidRPr="00505970">
        <w:rPr>
          <w:sz w:val="20"/>
          <w:szCs w:val="20"/>
        </w:rPr>
        <w:t xml:space="preserve"> художественных произведений как образцов письменной речи. Язык произведения, особенности авторской р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чи.</w:t>
      </w:r>
      <w:r w:rsidRPr="00505970">
        <w:rPr>
          <w:sz w:val="20"/>
          <w:szCs w:val="20"/>
        </w:rPr>
        <w:cr/>
      </w:r>
      <w:r w:rsidRPr="00505970">
        <w:rPr>
          <w:sz w:val="20"/>
          <w:szCs w:val="20"/>
        </w:rPr>
        <w:cr/>
      </w:r>
      <w:r w:rsidRPr="00505970">
        <w:rPr>
          <w:i/>
          <w:sz w:val="20"/>
          <w:szCs w:val="20"/>
        </w:rPr>
        <w:t>Выделение</w:t>
      </w:r>
      <w:r w:rsidRPr="00505970">
        <w:rPr>
          <w:sz w:val="20"/>
          <w:szCs w:val="20"/>
        </w:rPr>
        <w:t xml:space="preserve"> в произведениях описания, повествования, рассуждения — основных видов письменной р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чи.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Описание, повествование и рассуждение в текстах произведений, их место и значение (создание образов героев, пейзажа, интерьера или места действия; развитие действия; монолог г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роя).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Поиск в тексте произведения обращений, сравнений, эпитетов, синонимов, антон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мов.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Развитие внимания к художественному сл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ву.</w:t>
      </w:r>
    </w:p>
    <w:p w:rsidR="008B42A7" w:rsidRPr="00505970" w:rsidRDefault="008B42A7" w:rsidP="008B42A7">
      <w:pPr>
        <w:jc w:val="both"/>
        <w:rPr>
          <w:rStyle w:val="FontStyle12"/>
          <w:i w:val="0"/>
          <w:sz w:val="20"/>
          <w:szCs w:val="20"/>
        </w:rPr>
      </w:pPr>
      <w:r w:rsidRPr="00505970">
        <w:rPr>
          <w:sz w:val="20"/>
          <w:szCs w:val="20"/>
        </w:rPr>
        <w:t>Использование в письме</w:t>
      </w:r>
      <w:r w:rsidRPr="00505970">
        <w:rPr>
          <w:sz w:val="20"/>
          <w:szCs w:val="20"/>
        </w:rPr>
        <w:t>н</w:t>
      </w:r>
      <w:r w:rsidRPr="00505970">
        <w:rPr>
          <w:sz w:val="20"/>
          <w:szCs w:val="20"/>
        </w:rPr>
        <w:t>ной речи слов из произведений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Круг чтения: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Произведения фольклора</w:t>
      </w:r>
      <w:r w:rsidRPr="00505970">
        <w:rPr>
          <w:sz w:val="20"/>
          <w:szCs w:val="20"/>
        </w:rPr>
        <w:t xml:space="preserve"> (былины, сказы, з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гадки, пословицы, скороговорки) народов мира.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Скороговорки</w:t>
      </w:r>
      <w:r w:rsidRPr="00505970">
        <w:rPr>
          <w:sz w:val="20"/>
          <w:szCs w:val="20"/>
        </w:rPr>
        <w:t xml:space="preserve"> (особенности построения текста, цель скороговорок как жа</w:t>
      </w:r>
      <w:r w:rsidRPr="00505970">
        <w:rPr>
          <w:sz w:val="20"/>
          <w:szCs w:val="20"/>
        </w:rPr>
        <w:t>н</w:t>
      </w:r>
      <w:r w:rsidRPr="00505970">
        <w:rPr>
          <w:sz w:val="20"/>
          <w:szCs w:val="20"/>
        </w:rPr>
        <w:t>ра).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Темы пословиц</w:t>
      </w:r>
      <w:r w:rsidRPr="00505970">
        <w:rPr>
          <w:sz w:val="20"/>
          <w:szCs w:val="20"/>
        </w:rPr>
        <w:t xml:space="preserve"> (прямой и скрытый смысл, особенности построения текста, значение п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словиц в формировании нравственных ценностей (любовь к Родине, уважение к труду и кн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ге, честность, честь, правда, ложь)).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proofErr w:type="gramStart"/>
      <w:r w:rsidRPr="00505970">
        <w:rPr>
          <w:i/>
          <w:sz w:val="20"/>
          <w:szCs w:val="20"/>
        </w:rPr>
        <w:t>Загадки</w:t>
      </w:r>
      <w:r w:rsidRPr="00505970">
        <w:rPr>
          <w:sz w:val="20"/>
          <w:szCs w:val="20"/>
        </w:rPr>
        <w:t xml:space="preserve"> (понятие, виды загадок, темы загадок.</w:t>
      </w:r>
      <w:proofErr w:type="gramEnd"/>
      <w:r w:rsidRPr="00505970">
        <w:rPr>
          <w:sz w:val="20"/>
          <w:szCs w:val="20"/>
        </w:rPr>
        <w:t xml:space="preserve"> </w:t>
      </w:r>
      <w:proofErr w:type="gramStart"/>
      <w:r w:rsidRPr="00505970">
        <w:rPr>
          <w:sz w:val="20"/>
          <w:szCs w:val="20"/>
        </w:rPr>
        <w:t>Загадки народные и литерату</w:t>
      </w:r>
      <w:r w:rsidRPr="00505970">
        <w:rPr>
          <w:sz w:val="20"/>
          <w:szCs w:val="20"/>
        </w:rPr>
        <w:t>р</w:t>
      </w:r>
      <w:r w:rsidRPr="00505970">
        <w:rPr>
          <w:sz w:val="20"/>
          <w:szCs w:val="20"/>
        </w:rPr>
        <w:t>ные).</w:t>
      </w:r>
      <w:proofErr w:type="gramEnd"/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Народные</w:t>
      </w:r>
      <w:r w:rsidRPr="00505970">
        <w:rPr>
          <w:sz w:val="20"/>
          <w:szCs w:val="20"/>
        </w:rPr>
        <w:t xml:space="preserve"> и </w:t>
      </w:r>
      <w:r w:rsidRPr="00505970">
        <w:rPr>
          <w:i/>
          <w:sz w:val="20"/>
          <w:szCs w:val="20"/>
        </w:rPr>
        <w:t>авторские</w:t>
      </w:r>
      <w:r w:rsidRPr="00505970">
        <w:rPr>
          <w:sz w:val="20"/>
          <w:szCs w:val="20"/>
        </w:rPr>
        <w:t xml:space="preserve"> сказки с загадками (особенности структуры текста, загадки как основа сюжета ск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зок).</w:t>
      </w:r>
      <w:r w:rsidRPr="00505970">
        <w:rPr>
          <w:sz w:val="20"/>
          <w:szCs w:val="20"/>
        </w:rPr>
        <w:cr/>
      </w:r>
      <w:r w:rsidRPr="00505970">
        <w:rPr>
          <w:sz w:val="20"/>
          <w:szCs w:val="20"/>
        </w:rPr>
        <w:cr/>
      </w:r>
      <w:proofErr w:type="gramStart"/>
      <w:r w:rsidRPr="00505970">
        <w:rPr>
          <w:i/>
          <w:sz w:val="20"/>
          <w:szCs w:val="20"/>
        </w:rPr>
        <w:t>Произведения</w:t>
      </w:r>
      <w:r w:rsidRPr="00505970">
        <w:rPr>
          <w:sz w:val="20"/>
          <w:szCs w:val="20"/>
        </w:rPr>
        <w:t xml:space="preserve"> отечественных и зарубежных писателей-классиков (И.А. Крылова, А.С.</w:t>
      </w:r>
      <w:r w:rsidRPr="00505970">
        <w:rPr>
          <w:sz w:val="20"/>
          <w:szCs w:val="20"/>
          <w:lang w:val="en-US"/>
        </w:rPr>
        <w:t> </w:t>
      </w:r>
      <w:r w:rsidRPr="00505970">
        <w:rPr>
          <w:sz w:val="20"/>
          <w:szCs w:val="20"/>
        </w:rPr>
        <w:t xml:space="preserve">Пушкина, Ф.И. Тютчева, А.Н. </w:t>
      </w:r>
      <w:proofErr w:type="spellStart"/>
      <w:r w:rsidRPr="00505970">
        <w:rPr>
          <w:sz w:val="20"/>
          <w:szCs w:val="20"/>
        </w:rPr>
        <w:t>Майкова</w:t>
      </w:r>
      <w:proofErr w:type="spellEnd"/>
      <w:r w:rsidRPr="00505970">
        <w:rPr>
          <w:sz w:val="20"/>
          <w:szCs w:val="20"/>
        </w:rPr>
        <w:t>, А.А. Фета, Л.Н. Толстого, Н.А. Некрасова, А.П. Чехова, И.С. Никитина, И.З. Сурикова, С.Д. Дрожжина, Д.Н. Мамина-Сибиряка, А.И. Куприна, С.А. Есенина, К.Г. Паусто</w:t>
      </w:r>
      <w:r w:rsidRPr="00505970">
        <w:rPr>
          <w:sz w:val="20"/>
          <w:szCs w:val="20"/>
        </w:rPr>
        <w:t>в</w:t>
      </w:r>
      <w:r w:rsidRPr="00505970">
        <w:rPr>
          <w:sz w:val="20"/>
          <w:szCs w:val="20"/>
        </w:rPr>
        <w:t>ского, С.Я. Маршака, Л. Пантелеева, А.П.</w:t>
      </w:r>
      <w:r w:rsidRPr="00505970">
        <w:rPr>
          <w:sz w:val="20"/>
          <w:szCs w:val="20"/>
          <w:lang w:val="en-US"/>
        </w:rPr>
        <w:t> </w:t>
      </w:r>
      <w:r w:rsidRPr="00505970">
        <w:rPr>
          <w:sz w:val="20"/>
          <w:szCs w:val="20"/>
        </w:rPr>
        <w:t>Гайдара, М.М.</w:t>
      </w:r>
      <w:proofErr w:type="gramEnd"/>
      <w:r w:rsidRPr="00505970">
        <w:rPr>
          <w:sz w:val="20"/>
          <w:szCs w:val="20"/>
        </w:rPr>
        <w:t xml:space="preserve"> </w:t>
      </w:r>
      <w:proofErr w:type="gramStart"/>
      <w:r w:rsidRPr="00505970">
        <w:rPr>
          <w:sz w:val="20"/>
          <w:szCs w:val="20"/>
        </w:rPr>
        <w:t>Пришвина, Ш. Перро, Ц.</w:t>
      </w:r>
      <w:r w:rsidRPr="00505970">
        <w:rPr>
          <w:sz w:val="20"/>
          <w:szCs w:val="20"/>
          <w:lang w:val="en-US"/>
        </w:rPr>
        <w:t> </w:t>
      </w:r>
      <w:proofErr w:type="spellStart"/>
      <w:r w:rsidRPr="00505970">
        <w:rPr>
          <w:sz w:val="20"/>
          <w:szCs w:val="20"/>
        </w:rPr>
        <w:t>Топелиуса</w:t>
      </w:r>
      <w:proofErr w:type="spellEnd"/>
      <w:r w:rsidRPr="00505970">
        <w:rPr>
          <w:sz w:val="20"/>
          <w:szCs w:val="20"/>
        </w:rPr>
        <w:t xml:space="preserve">, Джека Лондона, Э. </w:t>
      </w:r>
      <w:proofErr w:type="spellStart"/>
      <w:r w:rsidRPr="00505970">
        <w:rPr>
          <w:sz w:val="20"/>
          <w:szCs w:val="20"/>
        </w:rPr>
        <w:t>Сетона</w:t>
      </w:r>
      <w:proofErr w:type="spellEnd"/>
      <w:r w:rsidRPr="00505970">
        <w:rPr>
          <w:sz w:val="20"/>
          <w:szCs w:val="20"/>
        </w:rPr>
        <w:t xml:space="preserve">-Томпсона, братьев Гримм, Х.-К. Андерсена, Дж. </w:t>
      </w:r>
      <w:proofErr w:type="spellStart"/>
      <w:r w:rsidRPr="00505970">
        <w:rPr>
          <w:sz w:val="20"/>
          <w:szCs w:val="20"/>
        </w:rPr>
        <w:t>Чиа</w:t>
      </w:r>
      <w:r w:rsidRPr="00505970">
        <w:rPr>
          <w:sz w:val="20"/>
          <w:szCs w:val="20"/>
        </w:rPr>
        <w:t>р</w:t>
      </w:r>
      <w:r w:rsidRPr="00505970">
        <w:rPr>
          <w:sz w:val="20"/>
          <w:szCs w:val="20"/>
        </w:rPr>
        <w:t>ди</w:t>
      </w:r>
      <w:proofErr w:type="spellEnd"/>
      <w:r w:rsidRPr="00505970">
        <w:rPr>
          <w:sz w:val="20"/>
          <w:szCs w:val="20"/>
        </w:rPr>
        <w:t>).</w:t>
      </w:r>
      <w:proofErr w:type="gramEnd"/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Произведения отечественных и зарубежных писателей: </w:t>
      </w:r>
      <w:r w:rsidRPr="00505970">
        <w:rPr>
          <w:sz w:val="20"/>
          <w:szCs w:val="20"/>
        </w:rPr>
        <w:t>художественные, научно-популярные, исторические и фантастические рассказы (К.Г. Паустовского, Л.Н. Толстого, Л. Пантелеева, М.М. Пришв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на).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Научно-популярные </w:t>
      </w:r>
      <w:r w:rsidRPr="00505970">
        <w:rPr>
          <w:sz w:val="20"/>
          <w:szCs w:val="20"/>
        </w:rPr>
        <w:t>рассказы: очерки и воспоминания (К.Г. Паустовский «Сказки Пу</w:t>
      </w:r>
      <w:r w:rsidRPr="00505970">
        <w:rPr>
          <w:sz w:val="20"/>
          <w:szCs w:val="20"/>
        </w:rPr>
        <w:t>ш</w:t>
      </w:r>
      <w:r w:rsidRPr="00505970">
        <w:rPr>
          <w:sz w:val="20"/>
          <w:szCs w:val="20"/>
        </w:rPr>
        <w:t xml:space="preserve">кина»; К.И. Чуковский «О стихах Н.А. Некрасова»; Н. Шер «О рассказах А.П. Чехова»; В. </w:t>
      </w:r>
      <w:proofErr w:type="spellStart"/>
      <w:r w:rsidRPr="00505970">
        <w:rPr>
          <w:sz w:val="20"/>
          <w:szCs w:val="20"/>
        </w:rPr>
        <w:t>Чалмаев</w:t>
      </w:r>
      <w:proofErr w:type="spellEnd"/>
      <w:r w:rsidRPr="00505970">
        <w:rPr>
          <w:sz w:val="20"/>
          <w:szCs w:val="20"/>
        </w:rPr>
        <w:t xml:space="preserve"> «Воспоминания о М.М. Пришв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не»).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Работа с художественными, научно-популярными, историческими книгами для детей, с книгами о приключениях и фантастике, а также справочной кн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гой.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lastRenderedPageBreak/>
        <w:t>Дополнительное чтение</w:t>
      </w:r>
      <w:r w:rsidRPr="00505970">
        <w:rPr>
          <w:sz w:val="20"/>
          <w:szCs w:val="20"/>
        </w:rPr>
        <w:t xml:space="preserve"> в хрестоматии пр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изведений И.С. Тургенева, И.А. Бунина, Л.Н.</w:t>
      </w:r>
      <w:r w:rsidRPr="00505970">
        <w:rPr>
          <w:sz w:val="20"/>
          <w:szCs w:val="20"/>
          <w:lang w:val="en-US"/>
        </w:rPr>
        <w:t> </w:t>
      </w:r>
      <w:r w:rsidRPr="00505970">
        <w:rPr>
          <w:sz w:val="20"/>
          <w:szCs w:val="20"/>
        </w:rPr>
        <w:t xml:space="preserve">Андреева, В.В. Бианки, В.П. Астафьева, С.В. Михалкова, В.Ю. Драгунского, братьев Гримм, Дж. </w:t>
      </w:r>
      <w:proofErr w:type="spellStart"/>
      <w:r w:rsidRPr="00505970">
        <w:rPr>
          <w:sz w:val="20"/>
          <w:szCs w:val="20"/>
        </w:rPr>
        <w:t>Чиарди</w:t>
      </w:r>
      <w:proofErr w:type="spellEnd"/>
      <w:r w:rsidRPr="00505970">
        <w:rPr>
          <w:sz w:val="20"/>
          <w:szCs w:val="20"/>
        </w:rPr>
        <w:t>; самостоятельный подбор и чтение книг (из списка рекомендова</w:t>
      </w:r>
      <w:r w:rsidRPr="00505970">
        <w:rPr>
          <w:sz w:val="20"/>
          <w:szCs w:val="20"/>
        </w:rPr>
        <w:t>н</w:t>
      </w:r>
      <w:r w:rsidRPr="00505970">
        <w:rPr>
          <w:sz w:val="20"/>
          <w:szCs w:val="20"/>
        </w:rPr>
        <w:t>ных).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Детские периодические журналы («Костёр», «Пять углов», «Чудеса планеты Земля»). Электронные периодические издания («Детская газета», «Анто</w:t>
      </w:r>
      <w:r w:rsidRPr="00505970">
        <w:rPr>
          <w:sz w:val="20"/>
          <w:szCs w:val="20"/>
        </w:rPr>
        <w:t>ш</w:t>
      </w:r>
      <w:r w:rsidRPr="00505970">
        <w:rPr>
          <w:sz w:val="20"/>
          <w:szCs w:val="20"/>
        </w:rPr>
        <w:t>ка»).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Детские газеты («</w:t>
      </w:r>
      <w:proofErr w:type="spellStart"/>
      <w:r w:rsidRPr="00505970">
        <w:rPr>
          <w:sz w:val="20"/>
          <w:szCs w:val="20"/>
        </w:rPr>
        <w:t>Читайка</w:t>
      </w:r>
      <w:proofErr w:type="spellEnd"/>
      <w:r w:rsidRPr="00505970">
        <w:rPr>
          <w:sz w:val="20"/>
          <w:szCs w:val="20"/>
        </w:rPr>
        <w:t>», «Шапокляк», «</w:t>
      </w:r>
      <w:proofErr w:type="gramStart"/>
      <w:r w:rsidRPr="00505970">
        <w:rPr>
          <w:sz w:val="20"/>
          <w:szCs w:val="20"/>
        </w:rPr>
        <w:t>Пионерская</w:t>
      </w:r>
      <w:proofErr w:type="gramEnd"/>
      <w:r w:rsidRPr="00505970">
        <w:rPr>
          <w:sz w:val="20"/>
          <w:szCs w:val="20"/>
        </w:rPr>
        <w:t xml:space="preserve"> правда»)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Литературоведческая пропедевтика (практ</w:t>
      </w:r>
      <w:r w:rsidRPr="00505970">
        <w:rPr>
          <w:b/>
          <w:sz w:val="20"/>
          <w:szCs w:val="20"/>
        </w:rPr>
        <w:t>и</w:t>
      </w:r>
      <w:r w:rsidRPr="00505970">
        <w:rPr>
          <w:b/>
          <w:sz w:val="20"/>
          <w:szCs w:val="20"/>
        </w:rPr>
        <w:t>ческое освоение):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Фольклорные и авторские произвед</w:t>
      </w:r>
      <w:r w:rsidRPr="00505970">
        <w:rPr>
          <w:b/>
          <w:sz w:val="20"/>
          <w:szCs w:val="20"/>
        </w:rPr>
        <w:t>е</w:t>
      </w:r>
      <w:r w:rsidRPr="00505970">
        <w:rPr>
          <w:b/>
          <w:sz w:val="20"/>
          <w:szCs w:val="20"/>
        </w:rPr>
        <w:t>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b/>
          <w:sz w:val="20"/>
          <w:szCs w:val="20"/>
        </w:rPr>
        <w:t>Жанры фольклора: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пословицы, скороговорки, загадки, сказки, былины.</w:t>
      </w:r>
      <w:r w:rsidRPr="00505970">
        <w:rPr>
          <w:sz w:val="20"/>
          <w:szCs w:val="20"/>
        </w:rPr>
        <w:t xml:space="preserve"> </w:t>
      </w:r>
      <w:proofErr w:type="gramStart"/>
      <w:r w:rsidRPr="00505970">
        <w:rPr>
          <w:b/>
          <w:sz w:val="20"/>
          <w:szCs w:val="20"/>
        </w:rPr>
        <w:t>Жанры литературных произведений: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сказка, рассказ, ба</w:t>
      </w:r>
      <w:r w:rsidRPr="00505970">
        <w:rPr>
          <w:i/>
          <w:sz w:val="20"/>
          <w:szCs w:val="20"/>
        </w:rPr>
        <w:t>с</w:t>
      </w:r>
      <w:r w:rsidRPr="00505970">
        <w:rPr>
          <w:i/>
          <w:sz w:val="20"/>
          <w:szCs w:val="20"/>
        </w:rPr>
        <w:t>ня, стихотворение, воспоминание, очерк, сказ, былина, быль, пьеса-сказка.</w:t>
      </w:r>
      <w:proofErr w:type="gramEnd"/>
      <w:r w:rsidRPr="00505970">
        <w:rPr>
          <w:sz w:val="20"/>
          <w:szCs w:val="20"/>
        </w:rPr>
        <w:cr/>
      </w:r>
      <w:r w:rsidRPr="00505970">
        <w:rPr>
          <w:sz w:val="20"/>
          <w:szCs w:val="20"/>
        </w:rPr>
        <w:cr/>
      </w:r>
      <w:proofErr w:type="gramStart"/>
      <w:r w:rsidRPr="00505970">
        <w:rPr>
          <w:sz w:val="20"/>
          <w:szCs w:val="20"/>
        </w:rPr>
        <w:t xml:space="preserve">Практическое знакомство со </w:t>
      </w:r>
      <w:r w:rsidRPr="00505970">
        <w:rPr>
          <w:b/>
          <w:sz w:val="20"/>
          <w:szCs w:val="20"/>
        </w:rPr>
        <w:t>средствами художественной выразительности: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сравнение, эпитет, олицетворение, метафора, гиперб</w:t>
      </w:r>
      <w:r w:rsidRPr="00505970">
        <w:rPr>
          <w:i/>
          <w:sz w:val="20"/>
          <w:szCs w:val="20"/>
        </w:rPr>
        <w:t>о</w:t>
      </w:r>
      <w:r w:rsidRPr="00505970">
        <w:rPr>
          <w:i/>
          <w:sz w:val="20"/>
          <w:szCs w:val="20"/>
        </w:rPr>
        <w:t>ла, интонационный рисунок, пауза, темп, ритм, логические ударения.</w:t>
      </w:r>
      <w:proofErr w:type="gramEnd"/>
    </w:p>
    <w:p w:rsidR="008B42A7" w:rsidRPr="00745B51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Прозаическая </w:t>
      </w:r>
      <w:r w:rsidRPr="00505970">
        <w:rPr>
          <w:sz w:val="20"/>
          <w:szCs w:val="20"/>
        </w:rPr>
        <w:t>и</w:t>
      </w:r>
      <w:r w:rsidRPr="00505970">
        <w:rPr>
          <w:i/>
          <w:sz w:val="20"/>
          <w:szCs w:val="20"/>
        </w:rPr>
        <w:t xml:space="preserve"> стихотворная формы </w:t>
      </w:r>
      <w:r w:rsidRPr="00505970">
        <w:rPr>
          <w:sz w:val="20"/>
          <w:szCs w:val="20"/>
        </w:rPr>
        <w:t>прои</w:t>
      </w:r>
      <w:r w:rsidRPr="00505970">
        <w:rPr>
          <w:sz w:val="20"/>
          <w:szCs w:val="20"/>
        </w:rPr>
        <w:t>з</w:t>
      </w:r>
      <w:r w:rsidRPr="00505970">
        <w:rPr>
          <w:sz w:val="20"/>
          <w:szCs w:val="20"/>
        </w:rPr>
        <w:t>ведений</w:t>
      </w:r>
    </w:p>
    <w:p w:rsidR="008B42A7" w:rsidRPr="00745B51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rStyle w:val="FontStyle12"/>
          <w:i w:val="0"/>
          <w:sz w:val="20"/>
          <w:szCs w:val="20"/>
        </w:rPr>
      </w:pPr>
      <w:proofErr w:type="gramStart"/>
      <w:r w:rsidRPr="00505970">
        <w:rPr>
          <w:b/>
          <w:sz w:val="20"/>
          <w:szCs w:val="20"/>
        </w:rPr>
        <w:t>Литературоведческие понятия:</w:t>
      </w:r>
      <w:r w:rsidRPr="00505970">
        <w:rPr>
          <w:sz w:val="20"/>
          <w:szCs w:val="20"/>
        </w:rPr>
        <w:t xml:space="preserve"> </w:t>
      </w:r>
      <w:r w:rsidRPr="00505970">
        <w:rPr>
          <w:i/>
          <w:sz w:val="20"/>
          <w:szCs w:val="20"/>
        </w:rPr>
        <w:t>произведение, жанр, тема, автор произведения, с</w:t>
      </w:r>
      <w:r w:rsidRPr="00505970">
        <w:rPr>
          <w:i/>
          <w:sz w:val="20"/>
          <w:szCs w:val="20"/>
        </w:rPr>
        <w:t>ю</w:t>
      </w:r>
      <w:r w:rsidRPr="00505970">
        <w:rPr>
          <w:i/>
          <w:sz w:val="20"/>
          <w:szCs w:val="20"/>
        </w:rPr>
        <w:t>жет, герой, автор-рассказчик, диалог, монолог, пейзаж, портрет героя, строфа, ст</w:t>
      </w:r>
      <w:r w:rsidRPr="00505970">
        <w:rPr>
          <w:i/>
          <w:sz w:val="20"/>
          <w:szCs w:val="20"/>
        </w:rPr>
        <w:t>и</w:t>
      </w:r>
      <w:r w:rsidRPr="00505970">
        <w:rPr>
          <w:i/>
          <w:sz w:val="20"/>
          <w:szCs w:val="20"/>
        </w:rPr>
        <w:t>хотворная строка, рифма</w:t>
      </w:r>
      <w:proofErr w:type="gramEnd"/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Творческая деятельность учащихся (на о</w:t>
      </w:r>
      <w:r w:rsidRPr="00505970">
        <w:rPr>
          <w:b/>
          <w:sz w:val="20"/>
          <w:szCs w:val="20"/>
        </w:rPr>
        <w:t>с</w:t>
      </w:r>
      <w:r w:rsidRPr="00505970">
        <w:rPr>
          <w:b/>
          <w:sz w:val="20"/>
          <w:szCs w:val="20"/>
        </w:rPr>
        <w:t>нове литературных произведений):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sz w:val="20"/>
          <w:szCs w:val="20"/>
        </w:rPr>
        <w:t>Чтение по ролям художественных произведений; раскрытие образа героя при чтении с помощью интонации, мимики, же</w:t>
      </w:r>
      <w:r w:rsidRPr="00505970">
        <w:rPr>
          <w:sz w:val="20"/>
          <w:szCs w:val="20"/>
        </w:rPr>
        <w:t>с</w:t>
      </w:r>
      <w:r w:rsidRPr="00505970">
        <w:rPr>
          <w:sz w:val="20"/>
          <w:szCs w:val="20"/>
        </w:rPr>
        <w:t>тов.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Поиск </w:t>
      </w:r>
      <w:r w:rsidRPr="00505970">
        <w:rPr>
          <w:sz w:val="20"/>
          <w:szCs w:val="20"/>
        </w:rPr>
        <w:t>описания кульминационного эпизода в произведении и его выразительное чт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ние.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Пересказ </w:t>
      </w:r>
      <w:r w:rsidRPr="00505970">
        <w:rPr>
          <w:sz w:val="20"/>
          <w:szCs w:val="20"/>
        </w:rPr>
        <w:t>произведений.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Рассказывание</w:t>
      </w:r>
      <w:r w:rsidRPr="00505970">
        <w:rPr>
          <w:sz w:val="20"/>
          <w:szCs w:val="20"/>
        </w:rPr>
        <w:t xml:space="preserve"> сказок с присказками. </w:t>
      </w:r>
      <w:proofErr w:type="spellStart"/>
      <w:r w:rsidRPr="00505970">
        <w:rPr>
          <w:i/>
          <w:sz w:val="20"/>
          <w:szCs w:val="20"/>
        </w:rPr>
        <w:t>Инсценирование</w:t>
      </w:r>
      <w:proofErr w:type="spellEnd"/>
      <w:r w:rsidRPr="00505970">
        <w:rPr>
          <w:i/>
          <w:sz w:val="20"/>
          <w:szCs w:val="20"/>
        </w:rPr>
        <w:t>, постановка</w:t>
      </w:r>
      <w:r w:rsidRPr="00505970">
        <w:rPr>
          <w:sz w:val="20"/>
          <w:szCs w:val="20"/>
        </w:rPr>
        <w:t xml:space="preserve"> «живых картин», словесное </w:t>
      </w:r>
      <w:r w:rsidRPr="00505970">
        <w:rPr>
          <w:i/>
          <w:sz w:val="20"/>
          <w:szCs w:val="20"/>
        </w:rPr>
        <w:t>рисование</w:t>
      </w:r>
      <w:r w:rsidRPr="00505970">
        <w:rPr>
          <w:sz w:val="20"/>
          <w:szCs w:val="20"/>
        </w:rPr>
        <w:t xml:space="preserve"> картин к отдельным эпиз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дам и произведениям.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Выполнение</w:t>
      </w:r>
      <w:r w:rsidRPr="00505970">
        <w:rPr>
          <w:sz w:val="20"/>
          <w:szCs w:val="20"/>
        </w:rPr>
        <w:t xml:space="preserve"> проектов творческого характера «Сочиняем сказки», «Сказки с загадками», «О подвигах былинных героев», «Звуки и краски осени» и т. д.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Рассказывание</w:t>
      </w:r>
      <w:r w:rsidRPr="00505970">
        <w:rPr>
          <w:sz w:val="20"/>
          <w:szCs w:val="20"/>
        </w:rPr>
        <w:t xml:space="preserve"> о героях произведений, произведении, книге, об авт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ре.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Интерпретация</w:t>
      </w:r>
      <w:r w:rsidRPr="00505970">
        <w:rPr>
          <w:sz w:val="20"/>
          <w:szCs w:val="20"/>
        </w:rPr>
        <w:t xml:space="preserve"> текста произведения: устное, словесное рисование, подробный и краткий пересказы от лица автора или героя произв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дения.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Создание по аналогии</w:t>
      </w:r>
      <w:r w:rsidRPr="00505970">
        <w:rPr>
          <w:sz w:val="20"/>
          <w:szCs w:val="20"/>
        </w:rPr>
        <w:t xml:space="preserve"> историй, расск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зов, комиксов, стихотворений.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Создание</w:t>
      </w:r>
      <w:r w:rsidRPr="00505970">
        <w:rPr>
          <w:sz w:val="20"/>
          <w:szCs w:val="20"/>
        </w:rPr>
        <w:t xml:space="preserve"> рукописной книги из творческих работ учащихся: иллюстрирование, оформление книги. Презентация творческих работ на уроке и во вн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урочное время.</w:t>
      </w:r>
    </w:p>
    <w:p w:rsidR="008B42A7" w:rsidRPr="00505970" w:rsidRDefault="008B42A7" w:rsidP="008B42A7">
      <w:pPr>
        <w:jc w:val="both"/>
        <w:rPr>
          <w:b/>
          <w:sz w:val="20"/>
          <w:szCs w:val="20"/>
        </w:rPr>
      </w:pPr>
      <w:r w:rsidRPr="00505970">
        <w:rPr>
          <w:b/>
          <w:sz w:val="20"/>
          <w:szCs w:val="20"/>
        </w:rPr>
        <w:t>Чтение: работа с информацией: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Информация: </w:t>
      </w:r>
      <w:r w:rsidRPr="00505970">
        <w:rPr>
          <w:sz w:val="20"/>
          <w:szCs w:val="20"/>
        </w:rPr>
        <w:t>книги, произведения, период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ческие издания.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Работа</w:t>
      </w:r>
      <w:r w:rsidRPr="00505970">
        <w:rPr>
          <w:sz w:val="20"/>
          <w:szCs w:val="20"/>
        </w:rPr>
        <w:t xml:space="preserve"> с научно-популярными произвед</w:t>
      </w:r>
      <w:r w:rsidRPr="00505970">
        <w:rPr>
          <w:sz w:val="20"/>
          <w:szCs w:val="20"/>
        </w:rPr>
        <w:t>е</w:t>
      </w:r>
      <w:r w:rsidRPr="00505970">
        <w:rPr>
          <w:sz w:val="20"/>
          <w:szCs w:val="20"/>
        </w:rPr>
        <w:t>ниями и справочной книгой.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proofErr w:type="gramStart"/>
      <w:r w:rsidRPr="00505970">
        <w:rPr>
          <w:i/>
          <w:sz w:val="20"/>
          <w:szCs w:val="20"/>
        </w:rPr>
        <w:t>Сбор</w:t>
      </w:r>
      <w:r w:rsidRPr="00505970">
        <w:rPr>
          <w:sz w:val="20"/>
          <w:szCs w:val="20"/>
        </w:rPr>
        <w:t xml:space="preserve"> информации о книге (обложка, титульный лист, оглавление, аннотация, предисл</w:t>
      </w:r>
      <w:r w:rsidRPr="00505970">
        <w:rPr>
          <w:sz w:val="20"/>
          <w:szCs w:val="20"/>
        </w:rPr>
        <w:t>о</w:t>
      </w:r>
      <w:r w:rsidRPr="00505970">
        <w:rPr>
          <w:sz w:val="20"/>
          <w:szCs w:val="20"/>
        </w:rPr>
        <w:t>вие, послесловие).</w:t>
      </w:r>
      <w:proofErr w:type="gramEnd"/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 xml:space="preserve">Оформление </w:t>
      </w:r>
      <w:r w:rsidRPr="00505970">
        <w:rPr>
          <w:sz w:val="20"/>
          <w:szCs w:val="20"/>
        </w:rPr>
        <w:t>информации в виде таблиц, использование сведений из таблиц для характеристики произведения или кн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ги.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Использование</w:t>
      </w:r>
      <w:r w:rsidRPr="00505970">
        <w:rPr>
          <w:sz w:val="20"/>
          <w:szCs w:val="20"/>
        </w:rPr>
        <w:t xml:space="preserve"> данных таблиц для создания текстов-описаний предметов, явлений, ж</w:t>
      </w:r>
      <w:r w:rsidRPr="00505970">
        <w:rPr>
          <w:sz w:val="20"/>
          <w:szCs w:val="20"/>
        </w:rPr>
        <w:t>и</w:t>
      </w:r>
      <w:r w:rsidRPr="00505970">
        <w:rPr>
          <w:sz w:val="20"/>
          <w:szCs w:val="20"/>
        </w:rPr>
        <w:t>вотных.</w:t>
      </w:r>
    </w:p>
    <w:p w:rsidR="008B42A7" w:rsidRPr="00505970" w:rsidRDefault="008B42A7" w:rsidP="008B42A7">
      <w:pPr>
        <w:jc w:val="both"/>
        <w:rPr>
          <w:sz w:val="20"/>
          <w:szCs w:val="20"/>
        </w:rPr>
      </w:pPr>
      <w:r w:rsidRPr="00505970">
        <w:rPr>
          <w:i/>
          <w:sz w:val="20"/>
          <w:szCs w:val="20"/>
        </w:rPr>
        <w:t>Дополнение</w:t>
      </w:r>
      <w:r w:rsidRPr="00505970">
        <w:rPr>
          <w:sz w:val="20"/>
          <w:szCs w:val="20"/>
        </w:rPr>
        <w:t xml:space="preserve"> таблиц и схем информ</w:t>
      </w:r>
      <w:r w:rsidRPr="00505970">
        <w:rPr>
          <w:sz w:val="20"/>
          <w:szCs w:val="20"/>
        </w:rPr>
        <w:t>а</w:t>
      </w:r>
      <w:r w:rsidRPr="00505970">
        <w:rPr>
          <w:sz w:val="20"/>
          <w:szCs w:val="20"/>
        </w:rPr>
        <w:t>цией из научно-популярных текстов</w:t>
      </w:r>
    </w:p>
    <w:p w:rsidR="008B42A7" w:rsidRPr="00424528" w:rsidRDefault="008B42A7" w:rsidP="008B42A7">
      <w:pPr>
        <w:autoSpaceDE w:val="0"/>
        <w:autoSpaceDN w:val="0"/>
        <w:adjustRightInd w:val="0"/>
        <w:rPr>
          <w:sz w:val="20"/>
          <w:szCs w:val="20"/>
        </w:rPr>
      </w:pPr>
      <w:r w:rsidRPr="00505970">
        <w:rPr>
          <w:b/>
          <w:sz w:val="20"/>
          <w:szCs w:val="20"/>
        </w:rPr>
        <w:t>Национально – региональный компонент</w:t>
      </w:r>
      <w:r w:rsidRPr="00505970">
        <w:rPr>
          <w:sz w:val="20"/>
          <w:szCs w:val="20"/>
        </w:rPr>
        <w:t xml:space="preserve"> реализуется  при изучении тем: </w:t>
      </w:r>
      <w:r>
        <w:rPr>
          <w:sz w:val="20"/>
          <w:szCs w:val="20"/>
        </w:rPr>
        <w:t>«</w:t>
      </w:r>
      <w:r w:rsidRPr="00424528">
        <w:rPr>
          <w:sz w:val="20"/>
          <w:szCs w:val="20"/>
        </w:rPr>
        <w:t xml:space="preserve">Произведения фольклора. Загадки. Какие бывают загадки. </w:t>
      </w:r>
      <w:proofErr w:type="spellStart"/>
      <w:r w:rsidRPr="00424528">
        <w:rPr>
          <w:sz w:val="20"/>
          <w:szCs w:val="20"/>
        </w:rPr>
        <w:t>В.Даль</w:t>
      </w:r>
      <w:proofErr w:type="spellEnd"/>
      <w:r w:rsidRPr="00424528">
        <w:rPr>
          <w:sz w:val="20"/>
          <w:szCs w:val="20"/>
        </w:rPr>
        <w:t>. «Старик-годовик» (загадка-сказка) Пословицы. Какие бывают пословицы</w:t>
      </w:r>
      <w:r>
        <w:rPr>
          <w:sz w:val="20"/>
          <w:szCs w:val="20"/>
        </w:rPr>
        <w:t>». «</w:t>
      </w:r>
      <w:r w:rsidRPr="00424528">
        <w:rPr>
          <w:sz w:val="20"/>
          <w:szCs w:val="20"/>
        </w:rPr>
        <w:t xml:space="preserve">Стихи о Родине </w:t>
      </w:r>
      <w:proofErr w:type="spellStart"/>
      <w:r w:rsidRPr="00424528">
        <w:rPr>
          <w:sz w:val="20"/>
          <w:szCs w:val="20"/>
        </w:rPr>
        <w:t>И.С.Никитин</w:t>
      </w:r>
      <w:proofErr w:type="spellEnd"/>
      <w:r w:rsidRPr="00424528">
        <w:rPr>
          <w:sz w:val="20"/>
          <w:szCs w:val="20"/>
        </w:rPr>
        <w:t xml:space="preserve"> "Русь"</w:t>
      </w:r>
      <w:r>
        <w:rPr>
          <w:sz w:val="20"/>
          <w:szCs w:val="20"/>
        </w:rPr>
        <w:t>.</w:t>
      </w:r>
      <w:r w:rsidRPr="00424528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С.Д.Дрожжин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sz w:val="20"/>
          <w:szCs w:val="20"/>
        </w:rPr>
        <w:t>Привет"</w:t>
      </w:r>
      <w:proofErr w:type="gramStart"/>
      <w:r>
        <w:rPr>
          <w:sz w:val="20"/>
          <w:szCs w:val="20"/>
        </w:rPr>
        <w:t>,</w:t>
      </w:r>
      <w:r w:rsidRPr="00424528">
        <w:rPr>
          <w:sz w:val="20"/>
          <w:szCs w:val="20"/>
        </w:rPr>
        <w:t>"</w:t>
      </w:r>
      <w:proofErr w:type="gramEnd"/>
      <w:r w:rsidRPr="00424528">
        <w:rPr>
          <w:sz w:val="20"/>
          <w:szCs w:val="20"/>
        </w:rPr>
        <w:t>Зимний</w:t>
      </w:r>
      <w:proofErr w:type="spellEnd"/>
      <w:r w:rsidRPr="00424528">
        <w:rPr>
          <w:sz w:val="20"/>
          <w:szCs w:val="20"/>
        </w:rPr>
        <w:t xml:space="preserve"> день".</w:t>
      </w:r>
      <w:r>
        <w:rPr>
          <w:sz w:val="20"/>
          <w:szCs w:val="20"/>
        </w:rPr>
        <w:t xml:space="preserve"> «</w:t>
      </w:r>
      <w:r w:rsidRPr="00424528">
        <w:rPr>
          <w:sz w:val="20"/>
          <w:szCs w:val="20"/>
        </w:rPr>
        <w:t xml:space="preserve">Стихи о Родине и родной природе. </w:t>
      </w:r>
      <w:proofErr w:type="spellStart"/>
      <w:r w:rsidRPr="00424528">
        <w:rPr>
          <w:sz w:val="20"/>
          <w:szCs w:val="20"/>
        </w:rPr>
        <w:t>С.Маршак</w:t>
      </w:r>
      <w:proofErr w:type="spellEnd"/>
      <w:r w:rsidRPr="00424528">
        <w:rPr>
          <w:sz w:val="20"/>
          <w:szCs w:val="20"/>
        </w:rPr>
        <w:t xml:space="preserve">. "Урок родного </w:t>
      </w:r>
      <w:proofErr w:type="spellStart"/>
      <w:r w:rsidRPr="00424528">
        <w:rPr>
          <w:sz w:val="20"/>
          <w:szCs w:val="20"/>
        </w:rPr>
        <w:t>языка"</w:t>
      </w:r>
      <w:proofErr w:type="gramStart"/>
      <w:r w:rsidRPr="00424528">
        <w:rPr>
          <w:sz w:val="20"/>
          <w:szCs w:val="20"/>
        </w:rPr>
        <w:t>,"</w:t>
      </w:r>
      <w:proofErr w:type="gramEnd"/>
      <w:r w:rsidRPr="00424528">
        <w:rPr>
          <w:sz w:val="20"/>
          <w:szCs w:val="20"/>
        </w:rPr>
        <w:t>Ландыш</w:t>
      </w:r>
      <w:proofErr w:type="spellEnd"/>
      <w:r w:rsidRPr="00424528">
        <w:rPr>
          <w:sz w:val="20"/>
          <w:szCs w:val="20"/>
        </w:rPr>
        <w:t>"</w:t>
      </w:r>
      <w:r>
        <w:rPr>
          <w:sz w:val="20"/>
          <w:szCs w:val="20"/>
        </w:rPr>
        <w:t>.</w:t>
      </w:r>
    </w:p>
    <w:p w:rsidR="008B42A7" w:rsidRPr="00424528" w:rsidRDefault="008B42A7" w:rsidP="008B42A7">
      <w:pPr>
        <w:autoSpaceDE w:val="0"/>
        <w:autoSpaceDN w:val="0"/>
        <w:adjustRightInd w:val="0"/>
        <w:rPr>
          <w:sz w:val="20"/>
          <w:szCs w:val="20"/>
        </w:rPr>
      </w:pPr>
    </w:p>
    <w:p w:rsidR="008B42A7" w:rsidRPr="00A23C19" w:rsidRDefault="008B42A7" w:rsidP="008B42A7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b/>
          <w:color w:val="000000"/>
          <w:spacing w:val="3"/>
          <w:sz w:val="20"/>
          <w:szCs w:val="20"/>
        </w:rPr>
        <w:t>Планируемые результаты освоения программы по литературному чтению в 3 классе.</w:t>
      </w:r>
    </w:p>
    <w:p w:rsidR="008B42A7" w:rsidRDefault="008B42A7" w:rsidP="008B42A7">
      <w:pPr>
        <w:ind w:firstLine="567"/>
        <w:rPr>
          <w:b/>
          <w:sz w:val="20"/>
          <w:szCs w:val="20"/>
        </w:rPr>
      </w:pPr>
    </w:p>
    <w:p w:rsidR="008B42A7" w:rsidRPr="00D95468" w:rsidRDefault="008B42A7" w:rsidP="008B42A7">
      <w:pPr>
        <w:ind w:firstLine="567"/>
        <w:rPr>
          <w:b/>
          <w:sz w:val="20"/>
          <w:szCs w:val="20"/>
        </w:rPr>
      </w:pPr>
      <w:r w:rsidRPr="00D95468">
        <w:rPr>
          <w:b/>
          <w:sz w:val="20"/>
          <w:szCs w:val="20"/>
        </w:rPr>
        <w:t>Раздел «Виды речевой и читательской деятельности »</w:t>
      </w:r>
    </w:p>
    <w:p w:rsidR="008B42A7" w:rsidRPr="00D95468" w:rsidRDefault="008B42A7" w:rsidP="008B42A7">
      <w:pPr>
        <w:ind w:firstLine="567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 xml:space="preserve">           Ученик научит</w:t>
      </w:r>
      <w:r w:rsidRPr="00D95468">
        <w:rPr>
          <w:b/>
          <w:i/>
          <w:sz w:val="20"/>
          <w:szCs w:val="20"/>
        </w:rPr>
        <w:t>ся: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осознавать значимость чтения для расширения своего читательского кругозора;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понимать содержание прослушанных и самостоятельно прочитанных произведений, определять их главную мысль;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читать вслух целыми словами, соблюдая орфоэпические нормы, в темпе, соответствующем возможностям третьеклассника и позволяющем понять </w:t>
      </w:r>
      <w:proofErr w:type="gramStart"/>
      <w:r>
        <w:rPr>
          <w:sz w:val="20"/>
          <w:szCs w:val="20"/>
        </w:rPr>
        <w:t>прочитанное</w:t>
      </w:r>
      <w:proofErr w:type="gramEnd"/>
      <w:r>
        <w:rPr>
          <w:sz w:val="20"/>
          <w:szCs w:val="20"/>
        </w:rPr>
        <w:t xml:space="preserve"> (не менее 60-75 слов в минуту);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читать молча (про себя) небольшие произведения под контролем учителя и самостоятельно;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читать наизусть заранее подготовленные произведения;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пользоваться первичным, изучающим и поисковым видами чтения по собственному желанию и в зависимости от цели чтения;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практически различать художественные, научно-популярные и справочные тексты, сравнивать по принципу сходство/различия;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отвечать на вопросы по содержанию произведения и вести диалог о произведении, героях и их поступках;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правильно называть произведение и книгу, объяснять заглавие произведения и его соответствие содержанию;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понимать и оценивать поведение героев произведения с морально-этических позиций и обогащать свой эмоционально-духовный опыт;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пересказывать тексты изученных произведений по готовому плану, различая краткий и подробный пересказ;</w:t>
      </w:r>
    </w:p>
    <w:p w:rsidR="008B42A7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 w:rsidRPr="006A456A">
        <w:rPr>
          <w:sz w:val="20"/>
          <w:szCs w:val="20"/>
        </w:rPr>
        <w:t xml:space="preserve">классифицировать изученные произведения по темам, жанрам, авторской принадлежности, выделяя существенные признаки; </w:t>
      </w:r>
    </w:p>
    <w:p w:rsidR="008B42A7" w:rsidRPr="006A456A" w:rsidRDefault="008B42A7" w:rsidP="008B42A7">
      <w:pPr>
        <w:numPr>
          <w:ilvl w:val="0"/>
          <w:numId w:val="7"/>
        </w:numPr>
        <w:ind w:left="284" w:hanging="284"/>
        <w:rPr>
          <w:sz w:val="20"/>
          <w:szCs w:val="20"/>
        </w:rPr>
      </w:pPr>
      <w:r w:rsidRPr="006A456A">
        <w:rPr>
          <w:sz w:val="20"/>
          <w:szCs w:val="20"/>
        </w:rPr>
        <w:t xml:space="preserve">различать типы книг: </w:t>
      </w:r>
      <w:r>
        <w:rPr>
          <w:sz w:val="20"/>
          <w:szCs w:val="20"/>
        </w:rPr>
        <w:t>книга-произведение и книга-сборник; книги-сборники по темам и жанрам.</w:t>
      </w:r>
      <w:r w:rsidRPr="006A456A">
        <w:rPr>
          <w:sz w:val="20"/>
          <w:szCs w:val="20"/>
        </w:rPr>
        <w:t xml:space="preserve"> </w:t>
      </w:r>
    </w:p>
    <w:p w:rsidR="008B42A7" w:rsidRPr="00D95468" w:rsidRDefault="008B42A7" w:rsidP="008B42A7">
      <w:pPr>
        <w:ind w:left="284" w:hanging="284"/>
        <w:rPr>
          <w:sz w:val="20"/>
          <w:szCs w:val="20"/>
        </w:rPr>
      </w:pPr>
      <w:r>
        <w:rPr>
          <w:b/>
          <w:i/>
          <w:sz w:val="20"/>
          <w:szCs w:val="20"/>
        </w:rPr>
        <w:t>Ученик получит возможность научиться</w:t>
      </w:r>
      <w:r w:rsidRPr="00D95468">
        <w:rPr>
          <w:b/>
          <w:i/>
          <w:sz w:val="20"/>
          <w:szCs w:val="20"/>
        </w:rPr>
        <w:t>:</w:t>
      </w:r>
    </w:p>
    <w:p w:rsidR="008B42A7" w:rsidRDefault="008B42A7" w:rsidP="008B42A7">
      <w:pPr>
        <w:numPr>
          <w:ilvl w:val="0"/>
          <w:numId w:val="8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понимать</w:t>
      </w:r>
      <w:r w:rsidRPr="00D95468">
        <w:rPr>
          <w:sz w:val="20"/>
          <w:szCs w:val="20"/>
        </w:rPr>
        <w:t xml:space="preserve"> нравстве</w:t>
      </w:r>
      <w:r>
        <w:rPr>
          <w:sz w:val="20"/>
          <w:szCs w:val="20"/>
        </w:rPr>
        <w:t xml:space="preserve">нное содержание </w:t>
      </w:r>
      <w:proofErr w:type="gramStart"/>
      <w:r>
        <w:rPr>
          <w:sz w:val="20"/>
          <w:szCs w:val="20"/>
        </w:rPr>
        <w:t>прочитанного</w:t>
      </w:r>
      <w:proofErr w:type="gramEnd"/>
      <w:r w:rsidRPr="00D95468">
        <w:rPr>
          <w:sz w:val="20"/>
          <w:szCs w:val="20"/>
        </w:rPr>
        <w:t>,</w:t>
      </w:r>
      <w:r>
        <w:rPr>
          <w:sz w:val="20"/>
          <w:szCs w:val="20"/>
        </w:rPr>
        <w:t xml:space="preserve"> давать оценку поступкам героев,</w:t>
      </w:r>
      <w:r w:rsidRPr="00D95468">
        <w:rPr>
          <w:sz w:val="20"/>
          <w:szCs w:val="20"/>
        </w:rPr>
        <w:t xml:space="preserve"> высказывать своё      мнение  о п</w:t>
      </w:r>
      <w:r>
        <w:rPr>
          <w:sz w:val="20"/>
          <w:szCs w:val="20"/>
        </w:rPr>
        <w:t>роизведении</w:t>
      </w:r>
      <w:r w:rsidRPr="00D95468">
        <w:rPr>
          <w:sz w:val="20"/>
          <w:szCs w:val="20"/>
        </w:rPr>
        <w:t>;</w:t>
      </w:r>
    </w:p>
    <w:p w:rsidR="008B42A7" w:rsidRPr="00D95468" w:rsidRDefault="008B42A7" w:rsidP="008B42A7">
      <w:pPr>
        <w:numPr>
          <w:ilvl w:val="0"/>
          <w:numId w:val="8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понимать авторскую точку зрения, аргументированно соглашаться или не </w:t>
      </w:r>
      <w:proofErr w:type="gramStart"/>
      <w:r>
        <w:rPr>
          <w:sz w:val="20"/>
          <w:szCs w:val="20"/>
        </w:rPr>
        <w:t>соглашаться с авторской позицией</w:t>
      </w:r>
      <w:proofErr w:type="gramEnd"/>
      <w:r>
        <w:rPr>
          <w:sz w:val="20"/>
          <w:szCs w:val="20"/>
        </w:rPr>
        <w:t>;</w:t>
      </w:r>
    </w:p>
    <w:p w:rsidR="008B42A7" w:rsidRDefault="008B42A7" w:rsidP="008B42A7">
      <w:pPr>
        <w:numPr>
          <w:ilvl w:val="0"/>
          <w:numId w:val="8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работать с книгами разного типа (книгами-произведениями и книгами-сборниками), находить нужный элемент структуры книги (содержание, предисловие, тему, автора, словарь);</w:t>
      </w:r>
    </w:p>
    <w:p w:rsidR="008B42A7" w:rsidRDefault="008B42A7" w:rsidP="008B42A7">
      <w:pPr>
        <w:numPr>
          <w:ilvl w:val="0"/>
          <w:numId w:val="8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уметь пользоваться фондом школьной библиотеки для выбора книги по теме, жанру или авторской принадлежности.</w:t>
      </w:r>
    </w:p>
    <w:p w:rsidR="008B42A7" w:rsidRDefault="008B42A7" w:rsidP="008B42A7">
      <w:pPr>
        <w:rPr>
          <w:sz w:val="20"/>
          <w:szCs w:val="20"/>
        </w:rPr>
      </w:pPr>
    </w:p>
    <w:p w:rsidR="008B42A7" w:rsidRPr="00D95468" w:rsidRDefault="008B42A7" w:rsidP="008B42A7">
      <w:pPr>
        <w:rPr>
          <w:b/>
          <w:sz w:val="20"/>
          <w:szCs w:val="20"/>
        </w:rPr>
      </w:pPr>
      <w:r w:rsidRPr="00D95468">
        <w:rPr>
          <w:b/>
          <w:sz w:val="20"/>
          <w:szCs w:val="20"/>
        </w:rPr>
        <w:t>Раздел</w:t>
      </w:r>
      <w:r>
        <w:rPr>
          <w:b/>
          <w:sz w:val="20"/>
          <w:szCs w:val="20"/>
        </w:rPr>
        <w:t xml:space="preserve"> </w:t>
      </w:r>
      <w:r w:rsidRPr="00D95468">
        <w:rPr>
          <w:b/>
          <w:sz w:val="20"/>
          <w:szCs w:val="20"/>
        </w:rPr>
        <w:t xml:space="preserve"> «Литературоведческая пропедевтика»</w:t>
      </w:r>
    </w:p>
    <w:p w:rsidR="008B42A7" w:rsidRPr="00D95468" w:rsidRDefault="008B42A7" w:rsidP="008B42A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Pr="00D95468">
        <w:rPr>
          <w:b/>
          <w:i/>
          <w:sz w:val="20"/>
          <w:szCs w:val="20"/>
        </w:rPr>
        <w:t>У</w:t>
      </w:r>
      <w:r>
        <w:rPr>
          <w:b/>
          <w:i/>
          <w:sz w:val="20"/>
          <w:szCs w:val="20"/>
        </w:rPr>
        <w:t>ченик научит</w:t>
      </w:r>
      <w:r w:rsidRPr="00D95468">
        <w:rPr>
          <w:b/>
          <w:i/>
          <w:sz w:val="20"/>
          <w:szCs w:val="20"/>
        </w:rPr>
        <w:t>ся:</w:t>
      </w:r>
    </w:p>
    <w:p w:rsidR="008B42A7" w:rsidRPr="00D95468" w:rsidRDefault="008B42A7" w:rsidP="008B42A7">
      <w:pPr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р</w:t>
      </w:r>
      <w:r w:rsidRPr="00D95468">
        <w:rPr>
          <w:sz w:val="20"/>
          <w:szCs w:val="20"/>
        </w:rPr>
        <w:t>азличать стихотворный и прозаический тексты</w:t>
      </w:r>
      <w:r>
        <w:rPr>
          <w:sz w:val="20"/>
          <w:szCs w:val="20"/>
        </w:rPr>
        <w:t>, называть стихотворные и прозаические жанры</w:t>
      </w:r>
      <w:r w:rsidRPr="00D95468">
        <w:rPr>
          <w:sz w:val="20"/>
          <w:szCs w:val="20"/>
        </w:rPr>
        <w:t>;</w:t>
      </w:r>
    </w:p>
    <w:p w:rsidR="008B42A7" w:rsidRDefault="008B42A7" w:rsidP="008B42A7">
      <w:pPr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о</w:t>
      </w:r>
      <w:r w:rsidRPr="00D95468">
        <w:rPr>
          <w:sz w:val="20"/>
          <w:szCs w:val="20"/>
        </w:rPr>
        <w:t xml:space="preserve">пределять особенности </w:t>
      </w:r>
      <w:r>
        <w:rPr>
          <w:sz w:val="20"/>
          <w:szCs w:val="20"/>
        </w:rPr>
        <w:t>жанров произведений (</w:t>
      </w:r>
      <w:r w:rsidRPr="00D95468">
        <w:rPr>
          <w:sz w:val="20"/>
          <w:szCs w:val="20"/>
        </w:rPr>
        <w:t>сказок, рассказов, стихотворений, загадок</w:t>
      </w:r>
      <w:r>
        <w:rPr>
          <w:sz w:val="20"/>
          <w:szCs w:val="20"/>
        </w:rPr>
        <w:t>)</w:t>
      </w:r>
      <w:r w:rsidRPr="00D95468">
        <w:rPr>
          <w:sz w:val="20"/>
          <w:szCs w:val="20"/>
        </w:rPr>
        <w:t xml:space="preserve">, выделяя </w:t>
      </w:r>
      <w:r>
        <w:rPr>
          <w:sz w:val="20"/>
          <w:szCs w:val="20"/>
        </w:rPr>
        <w:t>2-3 существенных</w:t>
      </w:r>
      <w:r w:rsidRPr="00D95468">
        <w:rPr>
          <w:sz w:val="20"/>
          <w:szCs w:val="20"/>
        </w:rPr>
        <w:t xml:space="preserve"> признак</w:t>
      </w:r>
      <w:r>
        <w:rPr>
          <w:sz w:val="20"/>
          <w:szCs w:val="20"/>
        </w:rPr>
        <w:t>а</w:t>
      </w:r>
      <w:r w:rsidRPr="00D95468">
        <w:rPr>
          <w:sz w:val="20"/>
          <w:szCs w:val="20"/>
        </w:rPr>
        <w:t>;</w:t>
      </w:r>
    </w:p>
    <w:p w:rsidR="008B42A7" w:rsidRDefault="008B42A7" w:rsidP="008B42A7">
      <w:pPr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подбирать синонимы к словам из текста произведения и осознавать контекстное и прямое значение слов;</w:t>
      </w:r>
    </w:p>
    <w:p w:rsidR="008B42A7" w:rsidRPr="00AF6CAE" w:rsidRDefault="008B42A7" w:rsidP="008B42A7">
      <w:pPr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находить в текстах произведений эпитеты, сравнения и обращения, пословицы;</w:t>
      </w:r>
    </w:p>
    <w:p w:rsidR="008B42A7" w:rsidRPr="00D95468" w:rsidRDefault="008B42A7" w:rsidP="008B42A7">
      <w:pPr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находить средства выразительности, использовать в речи названия жанров и литературоведческие поняти</w:t>
      </w:r>
      <w:proofErr w:type="gramStart"/>
      <w:r>
        <w:rPr>
          <w:sz w:val="20"/>
          <w:szCs w:val="20"/>
        </w:rPr>
        <w:t>я(</w:t>
      </w:r>
      <w:proofErr w:type="gramEnd"/>
      <w:r w:rsidRPr="00D95468">
        <w:rPr>
          <w:sz w:val="20"/>
          <w:szCs w:val="20"/>
        </w:rPr>
        <w:t xml:space="preserve">сказка, рассказ, стихотворение, </w:t>
      </w:r>
      <w:r>
        <w:rPr>
          <w:sz w:val="20"/>
          <w:szCs w:val="20"/>
        </w:rPr>
        <w:t xml:space="preserve">сказка о животных, бытовые и волшебные, </w:t>
      </w:r>
      <w:r w:rsidRPr="00D95468">
        <w:rPr>
          <w:sz w:val="20"/>
          <w:szCs w:val="20"/>
        </w:rPr>
        <w:t>обращение, диалог, произведение, автор произведения, герой произведения</w:t>
      </w:r>
      <w:r>
        <w:rPr>
          <w:sz w:val="20"/>
          <w:szCs w:val="20"/>
        </w:rPr>
        <w:t>, сравнение, эпитет)</w:t>
      </w:r>
      <w:r w:rsidRPr="00D95468">
        <w:rPr>
          <w:sz w:val="20"/>
          <w:szCs w:val="20"/>
        </w:rPr>
        <w:t>.</w:t>
      </w:r>
    </w:p>
    <w:p w:rsidR="008B42A7" w:rsidRPr="00D95468" w:rsidRDefault="008B42A7" w:rsidP="008B42A7">
      <w:pPr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D95468">
        <w:rPr>
          <w:b/>
          <w:i/>
          <w:sz w:val="20"/>
          <w:szCs w:val="20"/>
        </w:rPr>
        <w:t>Ученик может научиться</w:t>
      </w:r>
      <w:proofErr w:type="gramStart"/>
      <w:r w:rsidRPr="00D95468">
        <w:rPr>
          <w:b/>
          <w:i/>
          <w:sz w:val="20"/>
          <w:szCs w:val="20"/>
        </w:rPr>
        <w:t xml:space="preserve"> :</w:t>
      </w:r>
      <w:proofErr w:type="gramEnd"/>
    </w:p>
    <w:p w:rsidR="008B42A7" w:rsidRDefault="008B42A7" w:rsidP="008B42A7">
      <w:pPr>
        <w:numPr>
          <w:ilvl w:val="0"/>
          <w:numId w:val="10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подбирать к словам</w:t>
      </w:r>
      <w:r w:rsidRPr="00084F4A">
        <w:rPr>
          <w:sz w:val="20"/>
          <w:szCs w:val="20"/>
        </w:rPr>
        <w:t xml:space="preserve"> </w:t>
      </w:r>
      <w:r>
        <w:rPr>
          <w:sz w:val="20"/>
          <w:szCs w:val="20"/>
        </w:rPr>
        <w:t>синонимы, понимать прямое и контекстное значения слов;</w:t>
      </w:r>
    </w:p>
    <w:p w:rsidR="008B42A7" w:rsidRDefault="008B42A7" w:rsidP="008B42A7">
      <w:pPr>
        <w:numPr>
          <w:ilvl w:val="0"/>
          <w:numId w:val="10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употреблять в </w:t>
      </w:r>
      <w:proofErr w:type="gramStart"/>
      <w:r>
        <w:rPr>
          <w:sz w:val="20"/>
          <w:szCs w:val="20"/>
        </w:rPr>
        <w:t>речи</w:t>
      </w:r>
      <w:proofErr w:type="gramEnd"/>
      <w:r>
        <w:rPr>
          <w:sz w:val="20"/>
          <w:szCs w:val="20"/>
        </w:rPr>
        <w:t xml:space="preserve"> изученные литературоведческие понятия при анализе произведений;</w:t>
      </w:r>
    </w:p>
    <w:p w:rsidR="008B42A7" w:rsidRPr="00084F4A" w:rsidRDefault="008B42A7" w:rsidP="008B42A7">
      <w:pPr>
        <w:numPr>
          <w:ilvl w:val="0"/>
          <w:numId w:val="10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находить и читать диалоги и монологи героев.</w:t>
      </w:r>
    </w:p>
    <w:p w:rsidR="008B42A7" w:rsidRDefault="008B42A7" w:rsidP="008B42A7">
      <w:pPr>
        <w:ind w:left="284"/>
        <w:rPr>
          <w:b/>
          <w:sz w:val="20"/>
          <w:szCs w:val="20"/>
        </w:rPr>
      </w:pPr>
    </w:p>
    <w:p w:rsidR="008B42A7" w:rsidRPr="00D95468" w:rsidRDefault="008B42A7" w:rsidP="008B42A7">
      <w:pPr>
        <w:rPr>
          <w:b/>
          <w:sz w:val="20"/>
          <w:szCs w:val="20"/>
        </w:rPr>
      </w:pPr>
      <w:r w:rsidRPr="00D95468">
        <w:rPr>
          <w:b/>
          <w:sz w:val="20"/>
          <w:szCs w:val="20"/>
        </w:rPr>
        <w:t xml:space="preserve">Раздел </w:t>
      </w:r>
      <w:r>
        <w:rPr>
          <w:b/>
          <w:sz w:val="20"/>
          <w:szCs w:val="20"/>
        </w:rPr>
        <w:t xml:space="preserve"> </w:t>
      </w:r>
      <w:r w:rsidRPr="00D95468">
        <w:rPr>
          <w:b/>
          <w:sz w:val="20"/>
          <w:szCs w:val="20"/>
        </w:rPr>
        <w:t>«Творческая деятельность »</w:t>
      </w:r>
    </w:p>
    <w:p w:rsidR="008B42A7" w:rsidRPr="00D95468" w:rsidRDefault="008B42A7" w:rsidP="008B42A7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Ученик научит</w:t>
      </w:r>
      <w:r w:rsidRPr="00D95468">
        <w:rPr>
          <w:b/>
          <w:i/>
          <w:sz w:val="20"/>
          <w:szCs w:val="20"/>
        </w:rPr>
        <w:t>ся:</w:t>
      </w:r>
    </w:p>
    <w:p w:rsidR="008B42A7" w:rsidRPr="00D95468" w:rsidRDefault="008B42A7" w:rsidP="008B42A7">
      <w:pPr>
        <w:numPr>
          <w:ilvl w:val="0"/>
          <w:numId w:val="11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D95468">
        <w:rPr>
          <w:sz w:val="20"/>
          <w:szCs w:val="20"/>
        </w:rPr>
        <w:t>онимать особенности образов героев пр</w:t>
      </w:r>
      <w:r>
        <w:rPr>
          <w:sz w:val="20"/>
          <w:szCs w:val="20"/>
        </w:rPr>
        <w:t>оизведения, выбирать роль и читать реплики героя в соответствии с образом, созданным автором произведения</w:t>
      </w:r>
      <w:r w:rsidRPr="00D95468">
        <w:rPr>
          <w:sz w:val="20"/>
          <w:szCs w:val="20"/>
        </w:rPr>
        <w:t>;</w:t>
      </w:r>
    </w:p>
    <w:p w:rsidR="008B42A7" w:rsidRPr="00D95468" w:rsidRDefault="008B42A7" w:rsidP="008B42A7">
      <w:pPr>
        <w:numPr>
          <w:ilvl w:val="0"/>
          <w:numId w:val="11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и</w:t>
      </w:r>
      <w:r w:rsidRPr="00D95468">
        <w:rPr>
          <w:sz w:val="20"/>
          <w:szCs w:val="20"/>
        </w:rPr>
        <w:t xml:space="preserve">нсценировать небольшие произведения </w:t>
      </w:r>
      <w:proofErr w:type="gramStart"/>
      <w:r w:rsidRPr="00D95468">
        <w:rPr>
          <w:sz w:val="20"/>
          <w:szCs w:val="20"/>
        </w:rPr>
        <w:t xml:space="preserve">( </w:t>
      </w:r>
      <w:proofErr w:type="gramEnd"/>
      <w:r w:rsidRPr="00D95468">
        <w:rPr>
          <w:sz w:val="20"/>
          <w:szCs w:val="20"/>
        </w:rPr>
        <w:t>сказки, басни) или отдельные эпизоды;</w:t>
      </w:r>
    </w:p>
    <w:p w:rsidR="008B42A7" w:rsidRPr="00D95468" w:rsidRDefault="008B42A7" w:rsidP="008B42A7">
      <w:pPr>
        <w:numPr>
          <w:ilvl w:val="0"/>
          <w:numId w:val="11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м</w:t>
      </w:r>
      <w:r w:rsidRPr="00D95468">
        <w:rPr>
          <w:sz w:val="20"/>
          <w:szCs w:val="20"/>
        </w:rPr>
        <w:t>оделировать «живые картинки» к изученным произ</w:t>
      </w:r>
      <w:r>
        <w:rPr>
          <w:sz w:val="20"/>
          <w:szCs w:val="20"/>
        </w:rPr>
        <w:t>ведениям</w:t>
      </w:r>
      <w:r w:rsidRPr="00D95468">
        <w:rPr>
          <w:sz w:val="20"/>
          <w:szCs w:val="20"/>
        </w:rPr>
        <w:t>;</w:t>
      </w:r>
    </w:p>
    <w:p w:rsidR="008B42A7" w:rsidRPr="00F32245" w:rsidRDefault="008B42A7" w:rsidP="008B42A7">
      <w:pPr>
        <w:numPr>
          <w:ilvl w:val="0"/>
          <w:numId w:val="11"/>
        </w:numPr>
        <w:ind w:left="284" w:hanging="284"/>
        <w:rPr>
          <w:b/>
          <w:i/>
          <w:sz w:val="20"/>
          <w:szCs w:val="20"/>
        </w:rPr>
      </w:pPr>
      <w:r w:rsidRPr="00F32245">
        <w:rPr>
          <w:sz w:val="20"/>
          <w:szCs w:val="20"/>
        </w:rPr>
        <w:t>создавать истории с героями произведений на основе интерпретации художественного произведения</w:t>
      </w:r>
      <w:r>
        <w:rPr>
          <w:sz w:val="20"/>
          <w:szCs w:val="20"/>
        </w:rPr>
        <w:t>.</w:t>
      </w:r>
    </w:p>
    <w:p w:rsidR="008B42A7" w:rsidRPr="00F32245" w:rsidRDefault="008B42A7" w:rsidP="008B42A7">
      <w:pPr>
        <w:rPr>
          <w:b/>
          <w:i/>
          <w:sz w:val="20"/>
          <w:szCs w:val="20"/>
        </w:rPr>
      </w:pPr>
      <w:r w:rsidRPr="00F32245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 xml:space="preserve">Ученик получит возможность </w:t>
      </w:r>
      <w:r w:rsidRPr="00F32245">
        <w:rPr>
          <w:b/>
          <w:i/>
          <w:sz w:val="20"/>
          <w:szCs w:val="20"/>
        </w:rPr>
        <w:t>научиться</w:t>
      </w:r>
      <w:proofErr w:type="gramStart"/>
      <w:r w:rsidRPr="00F32245">
        <w:rPr>
          <w:b/>
          <w:i/>
          <w:sz w:val="20"/>
          <w:szCs w:val="20"/>
        </w:rPr>
        <w:t xml:space="preserve"> :</w:t>
      </w:r>
      <w:proofErr w:type="gramEnd"/>
    </w:p>
    <w:p w:rsidR="008B42A7" w:rsidRDefault="008B42A7" w:rsidP="008B42A7">
      <w:pPr>
        <w:numPr>
          <w:ilvl w:val="0"/>
          <w:numId w:val="15"/>
        </w:numPr>
        <w:tabs>
          <w:tab w:val="left" w:pos="0"/>
        </w:tabs>
        <w:ind w:left="284" w:hanging="284"/>
        <w:rPr>
          <w:sz w:val="20"/>
          <w:szCs w:val="20"/>
        </w:rPr>
      </w:pPr>
      <w:r>
        <w:rPr>
          <w:sz w:val="20"/>
          <w:szCs w:val="20"/>
        </w:rPr>
        <w:t>и</w:t>
      </w:r>
      <w:r w:rsidRPr="00D95468">
        <w:rPr>
          <w:sz w:val="20"/>
          <w:szCs w:val="20"/>
        </w:rPr>
        <w:t>ллюстрировать словесно отдельные эпизоды произведений;</w:t>
      </w:r>
    </w:p>
    <w:p w:rsidR="008B42A7" w:rsidRPr="00F32245" w:rsidRDefault="008B42A7" w:rsidP="008B42A7">
      <w:pPr>
        <w:numPr>
          <w:ilvl w:val="0"/>
          <w:numId w:val="15"/>
        </w:numPr>
        <w:tabs>
          <w:tab w:val="left" w:pos="0"/>
        </w:tabs>
        <w:ind w:left="284" w:hanging="284"/>
        <w:rPr>
          <w:sz w:val="20"/>
          <w:szCs w:val="20"/>
        </w:rPr>
      </w:pPr>
      <w:r w:rsidRPr="00F32245">
        <w:rPr>
          <w:sz w:val="20"/>
          <w:szCs w:val="20"/>
        </w:rPr>
        <w:t>выполнять</w:t>
      </w:r>
      <w:r>
        <w:rPr>
          <w:sz w:val="20"/>
          <w:szCs w:val="20"/>
        </w:rPr>
        <w:t xml:space="preserve"> различные творческие</w:t>
      </w:r>
      <w:r w:rsidRPr="00F32245">
        <w:rPr>
          <w:sz w:val="20"/>
          <w:szCs w:val="20"/>
        </w:rPr>
        <w:t xml:space="preserve"> проекты </w:t>
      </w:r>
      <w:r>
        <w:rPr>
          <w:sz w:val="20"/>
          <w:szCs w:val="20"/>
        </w:rPr>
        <w:t>коллективно или в группах</w:t>
      </w:r>
      <w:r w:rsidRPr="00F32245">
        <w:rPr>
          <w:sz w:val="20"/>
          <w:szCs w:val="20"/>
        </w:rPr>
        <w:t xml:space="preserve"> по темам «Народные сказки»,  «Книги о детях», «Сказки о животных»</w:t>
      </w:r>
      <w:r>
        <w:rPr>
          <w:sz w:val="20"/>
          <w:szCs w:val="20"/>
        </w:rPr>
        <w:t>, «Животные – герои литературных произведений»</w:t>
      </w:r>
      <w:r w:rsidRPr="00F32245">
        <w:rPr>
          <w:sz w:val="20"/>
          <w:szCs w:val="20"/>
        </w:rPr>
        <w:t>;</w:t>
      </w:r>
    </w:p>
    <w:p w:rsidR="008B42A7" w:rsidRPr="004B43B2" w:rsidRDefault="008B42A7" w:rsidP="008B42A7">
      <w:pPr>
        <w:numPr>
          <w:ilvl w:val="0"/>
          <w:numId w:val="11"/>
        </w:numPr>
        <w:tabs>
          <w:tab w:val="left" w:pos="0"/>
        </w:tabs>
        <w:ind w:left="284" w:hanging="284"/>
        <w:rPr>
          <w:b/>
          <w:sz w:val="20"/>
          <w:szCs w:val="20"/>
        </w:rPr>
      </w:pPr>
      <w:r>
        <w:rPr>
          <w:sz w:val="20"/>
          <w:szCs w:val="20"/>
        </w:rPr>
        <w:t>творчески пересказывать произведение от лица героя;</w:t>
      </w:r>
    </w:p>
    <w:p w:rsidR="008B42A7" w:rsidRPr="00D95468" w:rsidRDefault="008B42A7" w:rsidP="008B42A7">
      <w:pPr>
        <w:numPr>
          <w:ilvl w:val="0"/>
          <w:numId w:val="11"/>
        </w:numPr>
        <w:tabs>
          <w:tab w:val="left" w:pos="0"/>
        </w:tabs>
        <w:ind w:left="284" w:hanging="284"/>
        <w:rPr>
          <w:b/>
          <w:sz w:val="20"/>
          <w:szCs w:val="20"/>
        </w:rPr>
      </w:pPr>
      <w:r>
        <w:rPr>
          <w:sz w:val="20"/>
          <w:szCs w:val="20"/>
        </w:rPr>
        <w:t>создавать по образцу небольшие произведения (истории, комиксы).</w:t>
      </w:r>
    </w:p>
    <w:p w:rsidR="008B42A7" w:rsidRDefault="008B42A7" w:rsidP="008B42A7">
      <w:pPr>
        <w:rPr>
          <w:b/>
          <w:sz w:val="20"/>
          <w:szCs w:val="20"/>
        </w:rPr>
      </w:pPr>
      <w:r w:rsidRPr="00D95468">
        <w:rPr>
          <w:b/>
          <w:sz w:val="20"/>
          <w:szCs w:val="20"/>
        </w:rPr>
        <w:t xml:space="preserve">        </w:t>
      </w:r>
    </w:p>
    <w:p w:rsidR="008B42A7" w:rsidRPr="00D95468" w:rsidRDefault="008B42A7" w:rsidP="008B42A7">
      <w:pPr>
        <w:rPr>
          <w:b/>
          <w:sz w:val="20"/>
          <w:szCs w:val="20"/>
        </w:rPr>
      </w:pPr>
      <w:r w:rsidRPr="00D95468">
        <w:rPr>
          <w:b/>
          <w:sz w:val="20"/>
          <w:szCs w:val="20"/>
        </w:rPr>
        <w:t xml:space="preserve">Раздел </w:t>
      </w:r>
      <w:r>
        <w:rPr>
          <w:b/>
          <w:sz w:val="20"/>
          <w:szCs w:val="20"/>
        </w:rPr>
        <w:t xml:space="preserve"> </w:t>
      </w:r>
      <w:r w:rsidRPr="00D95468">
        <w:rPr>
          <w:b/>
          <w:sz w:val="20"/>
          <w:szCs w:val="20"/>
        </w:rPr>
        <w:t>«Чтение: работа с информацией»</w:t>
      </w:r>
    </w:p>
    <w:p w:rsidR="008B42A7" w:rsidRPr="004B43B2" w:rsidRDefault="008B42A7" w:rsidP="008B42A7">
      <w:pPr>
        <w:rPr>
          <w:b/>
          <w:i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D95468">
        <w:rPr>
          <w:b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Ученик научит</w:t>
      </w:r>
      <w:r w:rsidRPr="00D95468">
        <w:rPr>
          <w:b/>
          <w:i/>
          <w:sz w:val="20"/>
          <w:szCs w:val="20"/>
        </w:rPr>
        <w:t>ся:</w:t>
      </w:r>
    </w:p>
    <w:p w:rsidR="008B42A7" w:rsidRDefault="008B42A7" w:rsidP="008B42A7">
      <w:pPr>
        <w:numPr>
          <w:ilvl w:val="0"/>
          <w:numId w:val="12"/>
        </w:numPr>
        <w:ind w:left="426" w:hanging="284"/>
        <w:rPr>
          <w:sz w:val="20"/>
          <w:szCs w:val="20"/>
        </w:rPr>
      </w:pPr>
      <w:r>
        <w:rPr>
          <w:sz w:val="20"/>
          <w:szCs w:val="20"/>
        </w:rPr>
        <w:t>определять</w:t>
      </w:r>
      <w:r w:rsidRPr="00D95468">
        <w:rPr>
          <w:sz w:val="20"/>
          <w:szCs w:val="20"/>
        </w:rPr>
        <w:t xml:space="preserve"> и</w:t>
      </w:r>
      <w:r>
        <w:rPr>
          <w:sz w:val="20"/>
          <w:szCs w:val="20"/>
        </w:rPr>
        <w:t xml:space="preserve"> формировать </w:t>
      </w:r>
      <w:r w:rsidRPr="00D95468">
        <w:rPr>
          <w:sz w:val="20"/>
          <w:szCs w:val="20"/>
        </w:rPr>
        <w:t xml:space="preserve"> главную мысль текста;</w:t>
      </w:r>
    </w:p>
    <w:p w:rsidR="008B42A7" w:rsidRPr="00D95468" w:rsidRDefault="008B42A7" w:rsidP="008B42A7">
      <w:pPr>
        <w:numPr>
          <w:ilvl w:val="0"/>
          <w:numId w:val="12"/>
        </w:numPr>
        <w:ind w:left="426" w:hanging="284"/>
        <w:rPr>
          <w:sz w:val="20"/>
          <w:szCs w:val="20"/>
        </w:rPr>
      </w:pPr>
      <w:r>
        <w:rPr>
          <w:sz w:val="20"/>
          <w:szCs w:val="20"/>
        </w:rPr>
        <w:t>н</w:t>
      </w:r>
      <w:r w:rsidRPr="00D95468">
        <w:rPr>
          <w:sz w:val="20"/>
          <w:szCs w:val="20"/>
        </w:rPr>
        <w:t xml:space="preserve">аходить в тексте </w:t>
      </w:r>
      <w:r>
        <w:rPr>
          <w:sz w:val="20"/>
          <w:szCs w:val="20"/>
        </w:rPr>
        <w:t xml:space="preserve">произведения </w:t>
      </w:r>
      <w:r w:rsidRPr="00D95468">
        <w:rPr>
          <w:sz w:val="20"/>
          <w:szCs w:val="20"/>
        </w:rPr>
        <w:t>информацию о героях произведений</w:t>
      </w:r>
      <w:r>
        <w:rPr>
          <w:sz w:val="20"/>
          <w:szCs w:val="20"/>
        </w:rPr>
        <w:t>, в структурных элементах  книги – сведения об авторе, жанре;</w:t>
      </w:r>
    </w:p>
    <w:p w:rsidR="008B42A7" w:rsidRPr="00D95468" w:rsidRDefault="008B42A7" w:rsidP="008B42A7">
      <w:pPr>
        <w:numPr>
          <w:ilvl w:val="0"/>
          <w:numId w:val="12"/>
        </w:numPr>
        <w:ind w:left="426" w:hanging="284"/>
        <w:rPr>
          <w:b/>
          <w:sz w:val="20"/>
          <w:szCs w:val="20"/>
        </w:rPr>
      </w:pPr>
      <w:r>
        <w:rPr>
          <w:sz w:val="20"/>
          <w:szCs w:val="20"/>
        </w:rPr>
        <w:t>р</w:t>
      </w:r>
      <w:r w:rsidRPr="00D95468">
        <w:rPr>
          <w:sz w:val="20"/>
          <w:szCs w:val="20"/>
        </w:rPr>
        <w:t>аботать с таблицами и схе</w:t>
      </w:r>
      <w:r>
        <w:rPr>
          <w:sz w:val="20"/>
          <w:szCs w:val="20"/>
        </w:rPr>
        <w:t>мами, использовать информацию</w:t>
      </w:r>
      <w:r w:rsidRPr="00D95468">
        <w:rPr>
          <w:sz w:val="20"/>
          <w:szCs w:val="20"/>
        </w:rPr>
        <w:t xml:space="preserve"> таблиц</w:t>
      </w:r>
      <w:r>
        <w:rPr>
          <w:sz w:val="20"/>
          <w:szCs w:val="20"/>
        </w:rPr>
        <w:t>ы</w:t>
      </w:r>
      <w:r w:rsidRPr="00D95468">
        <w:rPr>
          <w:sz w:val="20"/>
          <w:szCs w:val="20"/>
        </w:rPr>
        <w:t xml:space="preserve"> для характеристики произведения, книги, героев;</w:t>
      </w:r>
    </w:p>
    <w:p w:rsidR="008B42A7" w:rsidRDefault="008B42A7" w:rsidP="008B42A7">
      <w:pPr>
        <w:numPr>
          <w:ilvl w:val="0"/>
          <w:numId w:val="12"/>
        </w:numPr>
        <w:ind w:left="426" w:hanging="284"/>
        <w:rPr>
          <w:sz w:val="20"/>
          <w:szCs w:val="20"/>
        </w:rPr>
      </w:pPr>
      <w:r>
        <w:rPr>
          <w:sz w:val="20"/>
          <w:szCs w:val="20"/>
        </w:rPr>
        <w:t>делить текст на составные части, составлять план текста;</w:t>
      </w:r>
    </w:p>
    <w:p w:rsidR="008B42A7" w:rsidRDefault="008B42A7" w:rsidP="008B42A7">
      <w:pPr>
        <w:numPr>
          <w:ilvl w:val="0"/>
          <w:numId w:val="12"/>
        </w:numPr>
        <w:ind w:left="426" w:hanging="284"/>
        <w:rPr>
          <w:sz w:val="20"/>
          <w:szCs w:val="20"/>
        </w:rPr>
      </w:pPr>
      <w:proofErr w:type="gramStart"/>
      <w:r>
        <w:rPr>
          <w:sz w:val="20"/>
          <w:szCs w:val="20"/>
        </w:rPr>
        <w:t>понимать информацию, представленную разными способами: в таблицах, схемах, моделях; дополнять, исправлять, уточнять её;</w:t>
      </w:r>
      <w:proofErr w:type="gramEnd"/>
    </w:p>
    <w:p w:rsidR="008B42A7" w:rsidRPr="00D95468" w:rsidRDefault="008B42A7" w:rsidP="008B42A7">
      <w:pPr>
        <w:numPr>
          <w:ilvl w:val="0"/>
          <w:numId w:val="12"/>
        </w:numPr>
        <w:ind w:left="426" w:hanging="284"/>
        <w:rPr>
          <w:sz w:val="20"/>
          <w:szCs w:val="20"/>
        </w:rPr>
      </w:pPr>
      <w:r>
        <w:rPr>
          <w:sz w:val="20"/>
          <w:szCs w:val="20"/>
        </w:rPr>
        <w:t>сопоставлять и обобщать информацию, содержащуюся в разных частях текста</w:t>
      </w:r>
      <w:r w:rsidRPr="00D95468">
        <w:rPr>
          <w:sz w:val="20"/>
          <w:szCs w:val="20"/>
        </w:rPr>
        <w:t>.</w:t>
      </w:r>
    </w:p>
    <w:p w:rsidR="008B42A7" w:rsidRPr="00D95468" w:rsidRDefault="008B42A7" w:rsidP="008B42A7">
      <w:pPr>
        <w:rPr>
          <w:b/>
          <w:i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D95468">
        <w:rPr>
          <w:b/>
          <w:i/>
          <w:sz w:val="20"/>
          <w:szCs w:val="20"/>
        </w:rPr>
        <w:t>Ученик может научиться</w:t>
      </w:r>
      <w:proofErr w:type="gramStart"/>
      <w:r w:rsidRPr="00D95468">
        <w:rPr>
          <w:b/>
          <w:i/>
          <w:sz w:val="20"/>
          <w:szCs w:val="20"/>
        </w:rPr>
        <w:t xml:space="preserve"> :</w:t>
      </w:r>
      <w:proofErr w:type="gramEnd"/>
    </w:p>
    <w:p w:rsidR="008B42A7" w:rsidRPr="00D95468" w:rsidRDefault="008B42A7" w:rsidP="008B42A7">
      <w:pPr>
        <w:numPr>
          <w:ilvl w:val="0"/>
          <w:numId w:val="13"/>
        </w:numPr>
        <w:ind w:left="284" w:hanging="142"/>
        <w:rPr>
          <w:sz w:val="20"/>
          <w:szCs w:val="20"/>
        </w:rPr>
      </w:pPr>
      <w:r>
        <w:rPr>
          <w:sz w:val="20"/>
          <w:szCs w:val="20"/>
        </w:rPr>
        <w:t>с</w:t>
      </w:r>
      <w:r w:rsidRPr="00D95468">
        <w:rPr>
          <w:sz w:val="20"/>
          <w:szCs w:val="20"/>
        </w:rPr>
        <w:t xml:space="preserve">амостоятельно находить информацию в учебнике и справочнике; </w:t>
      </w:r>
    </w:p>
    <w:p w:rsidR="008B42A7" w:rsidRPr="00D95468" w:rsidRDefault="008B42A7" w:rsidP="008B42A7">
      <w:pPr>
        <w:numPr>
          <w:ilvl w:val="0"/>
          <w:numId w:val="13"/>
        </w:numPr>
        <w:ind w:left="284" w:hanging="142"/>
        <w:rPr>
          <w:sz w:val="20"/>
          <w:szCs w:val="20"/>
        </w:rPr>
      </w:pPr>
      <w:r>
        <w:rPr>
          <w:sz w:val="20"/>
          <w:szCs w:val="20"/>
        </w:rPr>
        <w:t>н</w:t>
      </w:r>
      <w:r w:rsidRPr="00D95468">
        <w:rPr>
          <w:sz w:val="20"/>
          <w:szCs w:val="20"/>
        </w:rPr>
        <w:t>аходить информацию о книге</w:t>
      </w:r>
      <w:r>
        <w:rPr>
          <w:sz w:val="20"/>
          <w:szCs w:val="20"/>
        </w:rPr>
        <w:t xml:space="preserve"> книги, об авторе, пользуясь структурными элементами книги</w:t>
      </w:r>
      <w:r w:rsidRPr="00D95468">
        <w:rPr>
          <w:sz w:val="20"/>
          <w:szCs w:val="20"/>
        </w:rPr>
        <w:t>;</w:t>
      </w:r>
    </w:p>
    <w:p w:rsidR="008B42A7" w:rsidRDefault="008B42A7" w:rsidP="008B42A7">
      <w:pPr>
        <w:numPr>
          <w:ilvl w:val="0"/>
          <w:numId w:val="13"/>
        </w:numPr>
        <w:ind w:left="284" w:hanging="142"/>
        <w:rPr>
          <w:sz w:val="20"/>
          <w:szCs w:val="20"/>
        </w:rPr>
      </w:pPr>
      <w:r>
        <w:rPr>
          <w:sz w:val="20"/>
          <w:szCs w:val="20"/>
        </w:rPr>
        <w:t>целенаправленно находить информацию о предметах, явлениях природы в текстах научно-популярных произведений и справочниках;</w:t>
      </w:r>
    </w:p>
    <w:p w:rsidR="008B42A7" w:rsidRPr="00CC5584" w:rsidRDefault="008B42A7" w:rsidP="008B42A7">
      <w:pPr>
        <w:numPr>
          <w:ilvl w:val="0"/>
          <w:numId w:val="13"/>
        </w:numPr>
        <w:ind w:left="284" w:hanging="142"/>
        <w:rPr>
          <w:sz w:val="20"/>
          <w:szCs w:val="20"/>
        </w:rPr>
      </w:pPr>
      <w:r>
        <w:rPr>
          <w:sz w:val="20"/>
          <w:szCs w:val="20"/>
        </w:rPr>
        <w:t>сравнивать полученную из текста информацию с информацией готовых таблиц и схем.</w:t>
      </w:r>
    </w:p>
    <w:p w:rsidR="008B42A7" w:rsidRDefault="008B42A7" w:rsidP="008B42A7">
      <w:pPr>
        <w:jc w:val="center"/>
        <w:rPr>
          <w:b/>
          <w:sz w:val="20"/>
          <w:szCs w:val="20"/>
        </w:rPr>
      </w:pPr>
    </w:p>
    <w:p w:rsidR="008B42A7" w:rsidRDefault="008B42A7" w:rsidP="008B42A7">
      <w:pPr>
        <w:jc w:val="center"/>
        <w:rPr>
          <w:b/>
          <w:sz w:val="20"/>
          <w:szCs w:val="20"/>
        </w:rPr>
      </w:pPr>
    </w:p>
    <w:p w:rsidR="008B42A7" w:rsidRDefault="008B42A7" w:rsidP="008B42A7">
      <w:pPr>
        <w:jc w:val="center"/>
        <w:rPr>
          <w:b/>
          <w:sz w:val="20"/>
          <w:szCs w:val="20"/>
        </w:rPr>
      </w:pPr>
    </w:p>
    <w:p w:rsidR="008B42A7" w:rsidRDefault="008B42A7" w:rsidP="008B42A7">
      <w:pPr>
        <w:ind w:left="480"/>
        <w:jc w:val="center"/>
        <w:rPr>
          <w:b/>
          <w:color w:val="000000"/>
          <w:sz w:val="20"/>
          <w:szCs w:val="20"/>
        </w:rPr>
      </w:pPr>
    </w:p>
    <w:p w:rsidR="008B42A7" w:rsidRPr="00D95468" w:rsidRDefault="008B42A7" w:rsidP="008B42A7">
      <w:pPr>
        <w:ind w:firstLine="284"/>
        <w:jc w:val="center"/>
        <w:rPr>
          <w:rFonts w:eastAsia="Calibri"/>
          <w:b/>
          <w:sz w:val="20"/>
          <w:szCs w:val="20"/>
          <w:lang w:eastAsia="en-US"/>
        </w:rPr>
      </w:pPr>
    </w:p>
    <w:p w:rsidR="008B42A7" w:rsidRPr="00D95468" w:rsidRDefault="008B42A7" w:rsidP="008B42A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0"/>
          <w:szCs w:val="20"/>
          <w:lang w:eastAsia="en-US"/>
        </w:rPr>
      </w:pPr>
    </w:p>
    <w:p w:rsidR="00273AD0" w:rsidRDefault="00273AD0" w:rsidP="00273AD0">
      <w:pPr>
        <w:rPr>
          <w:b/>
          <w:sz w:val="48"/>
          <w:szCs w:val="48"/>
        </w:rPr>
      </w:pPr>
    </w:p>
    <w:p w:rsidR="00B0121E" w:rsidRDefault="00B0121E" w:rsidP="00273AD0">
      <w:pPr>
        <w:rPr>
          <w:b/>
          <w:sz w:val="48"/>
          <w:szCs w:val="48"/>
        </w:rPr>
      </w:pPr>
    </w:p>
    <w:p w:rsidR="00273AD0" w:rsidRDefault="00273AD0" w:rsidP="00273AD0">
      <w:pPr>
        <w:rPr>
          <w:sz w:val="28"/>
          <w:szCs w:val="28"/>
        </w:rPr>
      </w:pPr>
    </w:p>
    <w:p w:rsidR="00173865" w:rsidRPr="00273AD0" w:rsidRDefault="00173865" w:rsidP="00273AD0">
      <w:pPr>
        <w:rPr>
          <w:sz w:val="28"/>
          <w:szCs w:val="28"/>
        </w:rPr>
      </w:pPr>
    </w:p>
    <w:p w:rsidR="00864A68" w:rsidRPr="00AC5E2F" w:rsidRDefault="00864A68" w:rsidP="00864A68">
      <w:pPr>
        <w:pStyle w:val="1"/>
        <w:rPr>
          <w:b/>
          <w:sz w:val="20"/>
          <w:szCs w:val="20"/>
        </w:rPr>
      </w:pPr>
      <w:r w:rsidRPr="00AC5E2F">
        <w:rPr>
          <w:b/>
          <w:sz w:val="20"/>
          <w:szCs w:val="20"/>
        </w:rPr>
        <w:lastRenderedPageBreak/>
        <w:t>Литературное чтение</w:t>
      </w:r>
    </w:p>
    <w:p w:rsidR="00864A68" w:rsidRPr="00AC5E2F" w:rsidRDefault="00864A68" w:rsidP="00864A68">
      <w:pPr>
        <w:jc w:val="center"/>
        <w:rPr>
          <w:b/>
          <w:sz w:val="20"/>
          <w:szCs w:val="20"/>
        </w:rPr>
      </w:pPr>
      <w:r w:rsidRPr="00AC5E2F">
        <w:rPr>
          <w:b/>
          <w:sz w:val="20"/>
          <w:szCs w:val="20"/>
        </w:rPr>
        <w:t>Тематическое планирование. 3 класс.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123"/>
        <w:gridCol w:w="1134"/>
        <w:gridCol w:w="4536"/>
        <w:gridCol w:w="3969"/>
        <w:gridCol w:w="1134"/>
        <w:gridCol w:w="1134"/>
      </w:tblGrid>
      <w:tr w:rsidR="00462ACA" w:rsidRPr="00AC5E2F" w:rsidTr="00AC5E2F">
        <w:trPr>
          <w:cantSplit/>
          <w:trHeight w:val="942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203D7D">
            <w:pPr>
              <w:jc w:val="center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203D7D">
            <w:pPr>
              <w:jc w:val="center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Характеристика деятельности учащихся</w:t>
            </w:r>
          </w:p>
          <w:p w:rsidR="00462ACA" w:rsidRPr="00AC5E2F" w:rsidRDefault="00462ACA" w:rsidP="00203D7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или виды учебной деятельности  (УУД)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Предметное содержание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Дата.</w:t>
            </w:r>
          </w:p>
        </w:tc>
      </w:tr>
      <w:tr w:rsidR="00462ACA" w:rsidRPr="00AC5E2F" w:rsidTr="00AC5E2F">
        <w:trPr>
          <w:cantSplit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462ACA" w:rsidRPr="00AC5E2F" w:rsidTr="00AC5E2F">
        <w:trPr>
          <w:cantSplit/>
          <w:trHeight w:val="7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Устное народное творчест</w:t>
            </w:r>
            <w:r w:rsidRPr="00AC5E2F">
              <w:rPr>
                <w:rFonts w:ascii="Times New Roman" w:hAnsi="Times New Roman"/>
                <w:sz w:val="20"/>
                <w:szCs w:val="20"/>
              </w:rPr>
              <w:softHyphen/>
              <w:t>во.  Загадки. Какие бывают загадки.</w:t>
            </w: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Работа над жанрами устного народного творчества.</w:t>
            </w: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w w:val="94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Составление и загадывание загадок и их классификация. Работа с пословицами.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color w:val="000000"/>
                <w:spacing w:val="31"/>
                <w:w w:val="94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  <w:trHeight w:val="394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0"/>
                <w:w w:val="94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pacing w:val="30"/>
                <w:w w:val="94"/>
                <w:sz w:val="20"/>
                <w:szCs w:val="20"/>
              </w:rPr>
              <w:t>1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0"/>
                <w:w w:val="94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462A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Понятие о загадке. Виды загадок. Выразительное чтение загадок наизусть. </w:t>
            </w:r>
          </w:p>
          <w:p w:rsidR="00462ACA" w:rsidRPr="00AC5E2F" w:rsidRDefault="00462ACA" w:rsidP="00462A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Пословица, темы пословиц. Особенности</w:t>
            </w:r>
          </w:p>
          <w:p w:rsidR="00462ACA" w:rsidRPr="00AC5E2F" w:rsidRDefault="00462ACA" w:rsidP="00462ACA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построения пословиц. Конкурс "Знаток русских пословиц и загадок".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color w:val="000000"/>
                <w:spacing w:val="31"/>
                <w:w w:val="94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  <w:trHeight w:val="3944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В. Даль «Старик-годовик». Загадка-сказка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0"/>
                <w:w w:val="94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pacing w:val="30"/>
                <w:w w:val="94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0"/>
                <w:w w:val="94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color w:val="000000"/>
                <w:spacing w:val="31"/>
                <w:w w:val="94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  <w:trHeight w:val="13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Русская народная сказка «Самое дорогое».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 сказки, определение жанра, нахождение особенностей народной сказки: замедленность действий за счёт повторов и идея победы добра над злом.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pacing w:val="31"/>
                <w:w w:val="94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color w:val="000000"/>
                <w:spacing w:val="31"/>
                <w:w w:val="94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CA" w:rsidRPr="00AC5E2F" w:rsidRDefault="00462ACA" w:rsidP="009656E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Русская народная сказка «Про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Ленивую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Радивую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Сравнение сказок разных народов: главная мысль, герои, события и последовательность. Нахождение в тексте выражений для характеристики героев.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Присказка. Виды присказок. Рассказывание</w:t>
            </w:r>
          </w:p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знакомых сказок с разными присказками.</w:t>
            </w:r>
          </w:p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Определение смысла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>главной мысли) сказки.</w:t>
            </w:r>
          </w:p>
          <w:p w:rsidR="00462ACA" w:rsidRPr="00AC5E2F" w:rsidRDefault="00462ACA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Рассказывание сказки от лица одного из героев.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Русская народная сказка «Дочь-семилетка».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Чтение сказки, определение жанра, составление рассказа о девочке.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Особенности сказок с загадками, развитие сюжета.</w:t>
            </w:r>
          </w:p>
          <w:p w:rsidR="00462ACA" w:rsidRPr="00AC5E2F" w:rsidRDefault="00462ACA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Сравнение героев положительных и отрицательных.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  <w:trHeight w:val="12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CA" w:rsidRPr="00AC5E2F" w:rsidRDefault="00462ACA" w:rsidP="009656E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Русская народная сказка «Царевич Нехитёр-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Немудёр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 сказки и деление на части, составление плана, выборочное чтение по частям.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Понятие: «волшебны е сказки». Особенности волшебных </w:t>
            </w:r>
            <w:proofErr w:type="spellStart"/>
            <w:r w:rsidRPr="00AC5E2F">
              <w:rPr>
                <w:sz w:val="20"/>
                <w:szCs w:val="20"/>
              </w:rPr>
              <w:t>сказок</w:t>
            </w:r>
            <w:proofErr w:type="gramStart"/>
            <w:r w:rsidRPr="00AC5E2F">
              <w:rPr>
                <w:sz w:val="20"/>
                <w:szCs w:val="20"/>
              </w:rPr>
              <w:t>:ч</w:t>
            </w:r>
            <w:proofErr w:type="gramEnd"/>
            <w:r w:rsidRPr="00AC5E2F">
              <w:rPr>
                <w:sz w:val="20"/>
                <w:szCs w:val="20"/>
              </w:rPr>
              <w:t>удеса</w:t>
            </w:r>
            <w:proofErr w:type="spellEnd"/>
            <w:r w:rsidRPr="00AC5E2F">
              <w:rPr>
                <w:sz w:val="20"/>
                <w:szCs w:val="20"/>
              </w:rPr>
              <w:t>, превращения, повторы, борьба добра и зла.</w:t>
            </w:r>
          </w:p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Выразительное чтение эпизодов о чудесах. Сравнение бытовых и волшебных сказок.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2ACA" w:rsidRPr="00AC5E2F" w:rsidTr="00AC5E2F">
        <w:trPr>
          <w:cantSplit/>
          <w:trHeight w:val="12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9656E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Малые жанры фольклора. Скороговорки.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Потешки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Понятие «скороговорка». Особенности построения и чтения скороговорок. Сравнение пословиц, загадок и скороговорок. Конкурс "Знаток</w:t>
            </w:r>
          </w:p>
          <w:p w:rsidR="00462ACA" w:rsidRPr="00AC5E2F" w:rsidRDefault="00462ACA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малых жанров русского фольклора". Выполнение заданий в тетради. Поиск информации в учебнике, учебной хрестоматии, словаре справочнике «Книгочей».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CA" w:rsidRPr="00AC5E2F" w:rsidRDefault="00462ACA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B61ED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pacing w:val="-1"/>
                <w:sz w:val="20"/>
                <w:szCs w:val="20"/>
              </w:rPr>
              <w:t>Былины: «Илья Муромец и Соловей-разбойник»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Слушание, словарная работа, определение места и времени событий, выделение описания портрета героя.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Понятие о былине как жанре </w:t>
            </w:r>
            <w:proofErr w:type="gramStart"/>
            <w:r w:rsidRPr="00AC5E2F">
              <w:rPr>
                <w:sz w:val="20"/>
                <w:szCs w:val="20"/>
              </w:rPr>
              <w:t>устного</w:t>
            </w:r>
            <w:proofErr w:type="gramEnd"/>
            <w:r w:rsidRPr="00AC5E2F">
              <w:rPr>
                <w:sz w:val="20"/>
                <w:szCs w:val="20"/>
              </w:rPr>
              <w:t xml:space="preserve"> народного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творчества. Сравнение былин в обработке и былин в пересказе. Былинные герои: их внешний вид,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поступки, миссия. Особенности жанра: напевность, особенности языка, повторы,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устойчивые эпитеты, гиперболизация.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B61ED0">
            <w:pPr>
              <w:pStyle w:val="a3"/>
              <w:rPr>
                <w:rFonts w:ascii="Times New Roman" w:hAnsi="Times New Roman"/>
                <w:spacing w:val="-1"/>
                <w:sz w:val="20"/>
                <w:szCs w:val="20"/>
              </w:rPr>
            </w:pPr>
            <w:proofErr w:type="spellStart"/>
            <w:r w:rsidRPr="00AC5E2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Былины</w:t>
            </w:r>
            <w:proofErr w:type="gramStart"/>
            <w:r w:rsidRPr="00AC5E2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.«</w:t>
            </w:r>
            <w:proofErr w:type="gramEnd"/>
            <w:r w:rsidRPr="00AC5E2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Илья</w:t>
            </w:r>
            <w:proofErr w:type="spellEnd"/>
            <w:r w:rsidRPr="00AC5E2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Муромец и Соловей разбойник», «Добрыня и Змея»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Слушание, словарная работа, определение места и времени событий, выделение описания портрета героя.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10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Былины: «Алёша Попович и </w:t>
            </w:r>
            <w:proofErr w:type="spellStart"/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>Тугарин</w:t>
            </w:r>
            <w:proofErr w:type="spellEnd"/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>Змеёвич</w:t>
            </w:r>
            <w:proofErr w:type="spellEnd"/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>», «</w:t>
            </w:r>
            <w:proofErr w:type="spellStart"/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>Вольга</w:t>
            </w:r>
            <w:proofErr w:type="spellEnd"/>
            <w:r w:rsidRPr="00AC5E2F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и Микула».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чтение, осознание последовательности  и смысла событий, пересказ текста.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10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pacing w:val="1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«Про Добрыню Никитича и Змея Горыныча», «Алёша Попович»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чтение, осознание последовательности  и смысла событий, пересказ текста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257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365EB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>Проверь себя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по теме «Устное народное творчество».</w:t>
            </w: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 xml:space="preserve"> НК: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 Татарский народный фольклор.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теме: выставка книг, работа с книгами, выполнение заданий в учебнике и тетради.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Выполнение заданий в учебнике и тетради. Мини-проект «Былинные герои» (работа в группах).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83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98626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pacing w:val="-1"/>
                <w:sz w:val="20"/>
                <w:szCs w:val="20"/>
              </w:rPr>
              <w:t>Басни. Эзоп «Лисица и виноград». И. Крылов «Лисица и виноград».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чтение и сравнение басен, басни и сказки; выделение главной мысли.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Басни с «бродячими» сюжетами. Сравнение басен. Структура басен. Понятие «аллегория». Особенности жанра.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337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w w:val="102"/>
                <w:sz w:val="20"/>
                <w:szCs w:val="20"/>
              </w:rPr>
              <w:t>И. Крылов «Ворона и Лисица». Обобщение по разделу.</w:t>
            </w: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Формулирование личной оценки героев басни; упражнение в выразительном чтении.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pacing w:val="-4"/>
                <w:w w:val="10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pacing w:val="-4"/>
                <w:w w:val="10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color w:val="000000"/>
                <w:spacing w:val="-4"/>
                <w:w w:val="102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140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0C3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А. Пушкин «У лукоморья дуб зелёный».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работа с тестом и текстовой иллюстрацией, выбор тона чтения.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Слушание отрывка из поэмы (читает учитель). Беседа о прослушанном отрывке. Эпитеты, устойчивые эпитеты. Понятие об олицетворении. Подготовка выразительного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0C3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1617</w:t>
            </w:r>
          </w:p>
          <w:p w:rsidR="00502194" w:rsidRPr="00AC5E2F" w:rsidRDefault="00502194" w:rsidP="000C3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А. Пушкин «Сказка о царе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Салтане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Познакомится с новым жанром: сказка в стихах. Работа с образами героев.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Сравнение "Сказки о царе </w:t>
            </w:r>
            <w:proofErr w:type="spellStart"/>
            <w:r w:rsidRPr="00AC5E2F">
              <w:rPr>
                <w:sz w:val="20"/>
                <w:szCs w:val="20"/>
              </w:rPr>
              <w:t>Салтане</w:t>
            </w:r>
            <w:proofErr w:type="spellEnd"/>
            <w:r w:rsidRPr="00AC5E2F">
              <w:rPr>
                <w:sz w:val="20"/>
                <w:szCs w:val="20"/>
              </w:rPr>
              <w:t>…" с русской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народной сказкой "Царевич Нехитер-</w:t>
            </w:r>
            <w:proofErr w:type="spellStart"/>
            <w:r w:rsidRPr="00AC5E2F">
              <w:rPr>
                <w:sz w:val="20"/>
                <w:szCs w:val="20"/>
              </w:rPr>
              <w:t>Немудёр</w:t>
            </w:r>
            <w:proofErr w:type="spellEnd"/>
            <w:r w:rsidRPr="00AC5E2F">
              <w:rPr>
                <w:sz w:val="20"/>
                <w:szCs w:val="20"/>
              </w:rPr>
              <w:t>"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(сюжет, герои, чудеса и превращения).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Наблюдение за изменением состояния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моря, движения кораблика и настроения автора.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13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К. Паустовский «Сказки Пушкина». А. Пушкин «Вот север тучи нагоняя…»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Упражнение в выразительном чтении, характеристика стихотворения.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Тон и темп стихотворения. Отношение поэта к няне. Творческая работа «Информация о няне </w:t>
            </w:r>
            <w:proofErr w:type="spellStart"/>
            <w:r w:rsidRPr="00AC5E2F">
              <w:rPr>
                <w:sz w:val="20"/>
                <w:szCs w:val="20"/>
              </w:rPr>
              <w:t>А.С.Пушкина</w:t>
            </w:r>
            <w:proofErr w:type="spellEnd"/>
            <w:r w:rsidRPr="00AC5E2F">
              <w:rPr>
                <w:sz w:val="20"/>
                <w:szCs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color w:val="000000"/>
                <w:spacing w:val="30"/>
                <w:w w:val="10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color w:val="000000"/>
                <w:spacing w:val="30"/>
                <w:w w:val="102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А.С. Пушкин «Зимний вечер», «Няне».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Слушание и самостоятельное чтение стихотворения, сравнение стихов: автор, жанр, тема, заглавие.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Произведения А.С. Пушкина. «</w:t>
            </w: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>Проверь себя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Упражнения в выразительном чтении стихов А. Пушкина. Игра «Сказки А. С. Пушкина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Выполнение заданий в учебнике и рабочей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50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Стихи русских поэтов.</w:t>
            </w: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Стихи Ф. Тютчева «Есть в осени первоначальной…», «Чародейкою Зимою…»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темы чтения, содержания стихотворения (мысли и чувства героя), упражнения в выразительном чтении.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Работа с текстами стихотворений </w:t>
            </w:r>
            <w:proofErr w:type="spellStart"/>
            <w:r w:rsidRPr="00AC5E2F">
              <w:rPr>
                <w:sz w:val="20"/>
                <w:szCs w:val="20"/>
              </w:rPr>
              <w:t>Ф.Тютчева</w:t>
            </w:r>
            <w:proofErr w:type="spellEnd"/>
            <w:r w:rsidRPr="00AC5E2F">
              <w:rPr>
                <w:sz w:val="20"/>
                <w:szCs w:val="20"/>
              </w:rPr>
              <w:t>.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Сравнение их содержания, средств выразительности (эпитеты, сравнения). Сравнение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строф: четверостишия и пятистишия. Работа с текстом стихотворения. Подготовка выразительного чтения. Сравнение стихотворений о родной природе.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 Майков «Осень».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темы чтения, содержания, поиск слов, выражающих чувства и мысли поэта.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Стихи А. Фета «Мама! Глянь-ка из окошка…», «Кот поёт, глаза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прищуря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чтение, сравнение текстов стихов, подготовка выразительного чтения стихов, самооценка.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Сравнение стихотворений </w:t>
            </w:r>
            <w:proofErr w:type="spellStart"/>
            <w:r w:rsidRPr="00AC5E2F">
              <w:rPr>
                <w:sz w:val="20"/>
                <w:szCs w:val="20"/>
              </w:rPr>
              <w:t>А.А.Фета</w:t>
            </w:r>
            <w:proofErr w:type="spellEnd"/>
            <w:r w:rsidRPr="00AC5E2F">
              <w:rPr>
                <w:sz w:val="20"/>
                <w:szCs w:val="20"/>
              </w:rPr>
              <w:t>, выделение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эпитетов, сравнений. Определение тона и темпа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  <w:trHeight w:val="43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99797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>Проверь себя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по теме «Стихи русских поэтов». </w:t>
            </w: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>НК: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Стихи татарских поэтов о природе.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разделу, работа с книгами: тип книги, автор, заглавие; конкурс чтецов.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0F61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Произведения Л.Н. Толстого.</w:t>
            </w:r>
          </w:p>
          <w:p w:rsidR="00502194" w:rsidRPr="00AC5E2F" w:rsidRDefault="00502194" w:rsidP="000F61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«Два брата». Сказка. 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Самостоятельная работа со сказкой, чтение, определение жара, деление текста на части, составление плана, выбор пословицы.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Сравнение произведений по жанру. Повторение: особенности жанров. Особенности басни в прозаической форме, определение морали.  Чтение басни по ролям по ролям. Слушание сказки «Ореховая ветка», сравнение сказок Л.Н. Толстого.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0F61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0F61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Произведения Л.Н. Толстого. «Белка и волк». Басня.</w:t>
            </w:r>
          </w:p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Самостоятельная работа со сказкой, чтение, определение жара, деление текста на части, составление плана, выбор пословицы.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Л.Н. Толстой «Лебеди», «Зайцы».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чтение, работа с текстом, знакомство с научно-познавательным рассказом.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Выделение информации из научно-популярного рассказа. Выразительное чтение художественного рассказа Л.Н. Толстого «Лебеди»: поиск описаний, определение отношения автора к героям.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Определение главной мысли рассказа "Лев и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собачка". Сравнение рассказов «</w:t>
            </w:r>
            <w:proofErr w:type="spellStart"/>
            <w:r w:rsidRPr="00AC5E2F">
              <w:rPr>
                <w:sz w:val="20"/>
                <w:szCs w:val="20"/>
              </w:rPr>
              <w:t>Зайцы</w:t>
            </w:r>
            <w:proofErr w:type="gramStart"/>
            <w:r w:rsidRPr="00AC5E2F">
              <w:rPr>
                <w:sz w:val="20"/>
                <w:szCs w:val="20"/>
              </w:rPr>
              <w:t>»и</w:t>
            </w:r>
            <w:proofErr w:type="spellEnd"/>
            <w:proofErr w:type="gramEnd"/>
            <w:r w:rsidRPr="00AC5E2F">
              <w:rPr>
                <w:sz w:val="20"/>
                <w:szCs w:val="20"/>
              </w:rPr>
              <w:t xml:space="preserve"> «Лев и собачка»: особенности повествования, эмоциональное состояние, позиция</w:t>
            </w:r>
          </w:p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автора в каждом рассказе.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194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Л.Н. Толстой «Прыжок».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обсуждение произведения, формулирование личной оценки героя, аргументация своего мнения.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Художественный рассказ "Прыжок", его сюжет. Беседа: </w:t>
            </w:r>
            <w:proofErr w:type="spellStart"/>
            <w:r w:rsidRPr="00AC5E2F">
              <w:rPr>
                <w:sz w:val="20"/>
                <w:szCs w:val="20"/>
              </w:rPr>
              <w:t>героии</w:t>
            </w:r>
            <w:proofErr w:type="spellEnd"/>
            <w:r w:rsidRPr="00AC5E2F">
              <w:rPr>
                <w:sz w:val="20"/>
                <w:szCs w:val="20"/>
              </w:rPr>
              <w:t xml:space="preserve"> их поступки. Составление плана и пересказ.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94" w:rsidRPr="00AC5E2F" w:rsidRDefault="00502194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3D91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Л.Н. Толстой. Былина. «Как боролся русский богатырь».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обсуждение произведения, формулирование личной оценки героя,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Сравнение сюжета былины Л.Н. Толстого с отрывком из летописи «Никита Кожемяка». Обобщение по разделу, выполнение заданий, составление списка произведений Толстого. Работа со схемой «Герои произведений Л.Н. Толстого».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3D91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>Проверь себя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по теме «Произведения Л. Н. Толстого»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разделу, работа с книгами Л. Н. Толстого по жанрам, составление аннотаций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3D91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Н.А. Некрасов «Крестьянские дети».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темы чтения, введение понятия «лирический герой», поиск слов, показывающих отношение автора к герою.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Чтение и сравнение двух отрывков. Выделение</w:t>
            </w:r>
          </w:p>
          <w:p w:rsidR="00583D91" w:rsidRPr="00AC5E2F" w:rsidRDefault="00583D91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эпитетов. Сравнение интонационных рисунков,</w:t>
            </w:r>
          </w:p>
          <w:p w:rsidR="00583D91" w:rsidRPr="00AC5E2F" w:rsidRDefault="00583D91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выявление позиции автора-</w:t>
            </w:r>
            <w:proofErr w:type="spellStart"/>
            <w:r w:rsidRPr="00AC5E2F">
              <w:rPr>
                <w:sz w:val="20"/>
                <w:szCs w:val="20"/>
              </w:rPr>
              <w:t>расск</w:t>
            </w:r>
            <w:proofErr w:type="spellEnd"/>
            <w:r w:rsidRPr="00AC5E2F">
              <w:rPr>
                <w:sz w:val="20"/>
                <w:szCs w:val="20"/>
              </w:rPr>
              <w:t xml:space="preserve"> </w:t>
            </w:r>
            <w:proofErr w:type="spellStart"/>
            <w:r w:rsidRPr="00AC5E2F">
              <w:rPr>
                <w:sz w:val="20"/>
                <w:szCs w:val="20"/>
              </w:rPr>
              <w:t>азчика</w:t>
            </w:r>
            <w:proofErr w:type="spellEnd"/>
            <w:r w:rsidRPr="00AC5E2F">
              <w:rPr>
                <w:sz w:val="20"/>
                <w:szCs w:val="20"/>
              </w:rPr>
              <w:t>, автора-</w:t>
            </w:r>
          </w:p>
          <w:p w:rsidR="00583D91" w:rsidRPr="00AC5E2F" w:rsidRDefault="00583D91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героя. Чтение статьи </w:t>
            </w:r>
            <w:proofErr w:type="spellStart"/>
            <w:r w:rsidRPr="00AC5E2F">
              <w:rPr>
                <w:sz w:val="20"/>
                <w:szCs w:val="20"/>
              </w:rPr>
              <w:t>К.И.Чуковского</w:t>
            </w:r>
            <w:proofErr w:type="spellEnd"/>
          </w:p>
          <w:p w:rsidR="00583D91" w:rsidRPr="00AC5E2F" w:rsidRDefault="00583D91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  <w:lang w:val="en-US"/>
              </w:rPr>
              <w:t>"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Мужичок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ноготок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>"</w:t>
            </w:r>
            <w:r w:rsidRPr="00AC5E2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3D91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Н.А. Некрасов «Мужичок с ноготок». К.И. Чуковский «Мужичок с ноготок».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Упражнение в выразительном чтении; сравнение двух произведений.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3D91" w:rsidRPr="00AC5E2F" w:rsidTr="00AC5E2F">
        <w:trPr>
          <w:cantSplit/>
          <w:trHeight w:val="25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Н.А. Некрасов «Славная осень…».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 стихотворения, подготовка выразительного чтения, самооценка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91" w:rsidRPr="00AC5E2F" w:rsidRDefault="00583D91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Н. А. Некрасов «Мороз-воевода».</w:t>
            </w: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Проверь себя. Проверка техники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Слушание, словарная работа, создание словесного образа Мороза-воеводы,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упр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>-е в выразительном чтении  песни Мороза.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Сравнение описания поздней осени и наступающей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весны. Выделение эпитетов, сравнений,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олицетворений. Сравнение своего впечатления от прочтения стихотворения </w:t>
            </w:r>
            <w:proofErr w:type="spellStart"/>
            <w:r w:rsidRPr="00AC5E2F">
              <w:rPr>
                <w:sz w:val="20"/>
                <w:szCs w:val="20"/>
              </w:rPr>
              <w:lastRenderedPageBreak/>
              <w:t>Н.Некрасова</w:t>
            </w:r>
            <w:proofErr w:type="spellEnd"/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"Зеленый Шум" с впечатлениями К.И. Чуковского. Сравнение описаний героев стихотворений (сказочный герой и герой реальный), их поведения. Определение тона, темпа и ритма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чтения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Выразительное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чтение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 xml:space="preserve"> </w:t>
            </w:r>
            <w:r w:rsidRPr="00AC5E2F">
              <w:rPr>
                <w:sz w:val="20"/>
                <w:szCs w:val="20"/>
              </w:rPr>
              <w:t>отрывка.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Обобщение. «Произведения Н. А. Некрасова»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разделу, работа с книгами Н. А. Некрасова по жанрам, составление аннотаций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Произведения А.П. Чехова.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А.П. Чехов «Степь».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жанра, выборочное чтение, деление текста на части.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Описание луны, грозы, ветра, дождя. Выделение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олицетворений.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557A6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3839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А.П. Чехов «Ванька».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Герой рассказа А. П. Чехова.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выделение главной мысли, композиционных частей заголовка, выборочное чтение, поиск описания героя, отношение к герою.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Объяснение заглавия. Изучающее чтение,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выделение описаний героя, его жизни, пейзажа.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557A6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557A6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Проверь себя по теме «Произведения</w:t>
            </w:r>
          </w:p>
          <w:p w:rsidR="00EC6C89" w:rsidRPr="00AC5E2F" w:rsidRDefault="00EC6C89" w:rsidP="00557A6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 П. Чехова»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557A6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557A6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разделу, работа с книгами А. П. Чехова по жанрам, составление аннотаций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Знакомство с очерками, выделение их особенностей жанра. Поиск информации об </w:t>
            </w:r>
            <w:proofErr w:type="spellStart"/>
            <w:r w:rsidRPr="00AC5E2F">
              <w:rPr>
                <w:sz w:val="20"/>
                <w:szCs w:val="20"/>
              </w:rPr>
              <w:t>А.Чехове</w:t>
            </w:r>
            <w:proofErr w:type="spellEnd"/>
            <w:r w:rsidRPr="00AC5E2F">
              <w:rPr>
                <w:sz w:val="20"/>
                <w:szCs w:val="20"/>
              </w:rPr>
              <w:t xml:space="preserve"> в очерке. Поиск информации о писателе в справочниках.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Сказки зарубежных писателей.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Ш. Перро «Подарки феи».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выявление сходства сказок народов мира отечественных и зарубежных писателей, характеристика героев, данная автором.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 текстом сказки - герои положительные и</w:t>
            </w:r>
          </w:p>
          <w:p w:rsidR="00EC6C89" w:rsidRPr="00AC5E2F" w:rsidRDefault="00EC6C89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отрицательные, особенности их речи, развитие событий, повторы. Наблюдение - начало и конец сказки, большие числа, поведение героев.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Ц.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Топелиус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«Солнечный луч в ноябре».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 произведения, выявление особенностей сказки, подготовка выразительного чтения по ролям.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Контрольная работа № 1. </w:t>
            </w:r>
            <w:r w:rsidRPr="00AC5E2F">
              <w:rPr>
                <w:rFonts w:ascii="Times New Roman" w:hAnsi="Times New Roman"/>
                <w:b/>
                <w:sz w:val="20"/>
                <w:szCs w:val="20"/>
              </w:rPr>
              <w:t xml:space="preserve">НРК: 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>Сказки татарских писателей.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Проверка усвоения материала прочитанных произведений.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Стихи русских поэтов </w:t>
            </w:r>
          </w:p>
          <w:p w:rsidR="00EC6C89" w:rsidRPr="00AC5E2F" w:rsidRDefault="00EC6C89" w:rsidP="00BD1D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И. Никитин «Русь».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темы, содержания и главной мысли стихотворения, выборочное чтение,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Понятие о тоне, ритме. Выделение </w:t>
            </w:r>
            <w:proofErr w:type="gramStart"/>
            <w:r w:rsidRPr="00AC5E2F">
              <w:rPr>
                <w:sz w:val="20"/>
                <w:szCs w:val="20"/>
              </w:rPr>
              <w:t>логических</w:t>
            </w:r>
            <w:proofErr w:type="gramEnd"/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ударений и пауз. Определение темы. Подготовка выразительного чтения. 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Объяснение заглавия стихотворения "Привет" и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подбор синонимов к слову </w:t>
            </w:r>
            <w:r w:rsidRPr="00AC5E2F">
              <w:rPr>
                <w:i/>
                <w:sz w:val="20"/>
                <w:szCs w:val="20"/>
              </w:rPr>
              <w:t>привет</w:t>
            </w:r>
            <w:r w:rsidRPr="00AC5E2F">
              <w:rPr>
                <w:sz w:val="20"/>
                <w:szCs w:val="20"/>
              </w:rPr>
              <w:t>. Сравнение тем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lastRenderedPageBreak/>
              <w:t>стихотворений и их интонационных рисунков.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Пейзаж в стихотворении "Зимний день". Работа </w:t>
            </w:r>
            <w:proofErr w:type="gramStart"/>
            <w:r w:rsidRPr="00AC5E2F">
              <w:rPr>
                <w:sz w:val="20"/>
                <w:szCs w:val="20"/>
              </w:rPr>
              <w:t>с</w:t>
            </w:r>
            <w:proofErr w:type="gramEnd"/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иллюстрацией и текстом.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BD1D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Стихи русских поэтов </w:t>
            </w:r>
          </w:p>
          <w:p w:rsidR="00EC6C89" w:rsidRPr="00AC5E2F" w:rsidRDefault="00EC6C89" w:rsidP="00BD1D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И. Никитин «Утро».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темы, содержания и главной мысли стихотворения, выборочное чтение,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И. Суриков «Детство».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выявление главной мысли стихотворения, выборочное чтение,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BD1D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С. Дрожжин «Привет», «Зимний вечер».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Чтение, объяснение названия стихотворения, сравнение тем стихов и их интонационных рисунков.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Проверь себя.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Проверка усвоения материала прочитанных произведений.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A92B6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495051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Д.Н.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Мамин-Сибиряк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«Приёмыш».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определение жанра, обсуждение, формулирование личной оценки героя, аргументация своего мнения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Первичное чтение, работа над содержанием рассказа, сюжетом. Изучающее чтение, работа с планом. Обучение творческому пересказу по плану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 xml:space="preserve">план дан в учебнике). Выявление главной мысли, авторской позиции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 xml:space="preserve">автор-рассказчик).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A92B6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EC6C89" w:rsidRPr="00AC5E2F" w:rsidRDefault="00EC6C89" w:rsidP="00A92B6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53</w:t>
            </w:r>
          </w:p>
          <w:p w:rsidR="00EC6C89" w:rsidRPr="00AC5E2F" w:rsidRDefault="00EC6C89" w:rsidP="00A92B6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Д.Н. Мамин-Сибиряк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Сказка. «Умнее всех».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выявление авторской позиции, формулирование личной оценки, работа над образами героев.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со сказкой - чтение, выделение основного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содержания. Сравнение этой сказки с басней.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Обучение краткому пересказу. Выразительное</w:t>
            </w:r>
          </w:p>
          <w:p w:rsidR="00EC6C89" w:rsidRPr="00AC5E2F" w:rsidRDefault="00EC6C89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чтение одной из частей по ролям.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55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А.И. Куприн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«Синяя звезда».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выявление авторской позиции, формулирование личной оценки, работа над образами героев.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над содержанием рассказа, сюжетом.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Аналитическое чтение, работа с планом. Составление плана. Сравнение рассказа </w:t>
            </w:r>
            <w:proofErr w:type="spellStart"/>
            <w:r w:rsidRPr="00AC5E2F">
              <w:rPr>
                <w:sz w:val="20"/>
                <w:szCs w:val="20"/>
              </w:rPr>
              <w:t>А.И.Куприна</w:t>
            </w:r>
            <w:proofErr w:type="spellEnd"/>
            <w:r w:rsidRPr="00AC5E2F">
              <w:rPr>
                <w:sz w:val="20"/>
                <w:szCs w:val="20"/>
              </w:rPr>
              <w:t xml:space="preserve"> «Синяя звезда» с легендами.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  <w:trHeight w:val="2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87700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5859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А.И. Куприн «Барбос и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Жулька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>». Книги о братьях наших меньших.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выявление главной авторской мысли, отношение автора к героям, высказывание собственного мнения.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Описание героев рассказа. Выделение эпитетов и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сравнений. Работа по сюжету: выделение частей. Дополнение плана. Сравнение этого рассказа с рассказом </w:t>
            </w:r>
            <w:proofErr w:type="spellStart"/>
            <w:r w:rsidRPr="00AC5E2F">
              <w:rPr>
                <w:sz w:val="20"/>
                <w:szCs w:val="20"/>
              </w:rPr>
              <w:t>Л.Н.Толстого</w:t>
            </w:r>
            <w:proofErr w:type="spellEnd"/>
            <w:r w:rsidRPr="00AC5E2F">
              <w:rPr>
                <w:sz w:val="20"/>
                <w:szCs w:val="20"/>
              </w:rPr>
              <w:t xml:space="preserve"> "Лев и </w:t>
            </w:r>
            <w:proofErr w:type="spellStart"/>
            <w:proofErr w:type="gramStart"/>
            <w:r w:rsidRPr="00AC5E2F">
              <w:rPr>
                <w:sz w:val="20"/>
                <w:szCs w:val="20"/>
              </w:rPr>
              <w:t>собачк</w:t>
            </w:r>
            <w:proofErr w:type="spellEnd"/>
            <w:r w:rsidRPr="00AC5E2F">
              <w:rPr>
                <w:sz w:val="20"/>
                <w:szCs w:val="20"/>
              </w:rPr>
              <w:t xml:space="preserve"> а</w:t>
            </w:r>
            <w:proofErr w:type="gramEnd"/>
            <w:r w:rsidRPr="00AC5E2F">
              <w:rPr>
                <w:sz w:val="20"/>
                <w:szCs w:val="20"/>
              </w:rPr>
              <w:t xml:space="preserve">".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>Проверь себя.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«Произведения А.И. Куприна и Д.Н.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Мамина-Сибиряка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Обобщение по разделу,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выставка книг о животных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>, составление аннотации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Чтение произведений </w:t>
            </w:r>
            <w:proofErr w:type="spellStart"/>
            <w:r w:rsidRPr="00AC5E2F">
              <w:rPr>
                <w:sz w:val="20"/>
                <w:szCs w:val="20"/>
              </w:rPr>
              <w:t>А.Куприна</w:t>
            </w:r>
            <w:proofErr w:type="spellEnd"/>
            <w:r w:rsidRPr="00AC5E2F">
              <w:rPr>
                <w:sz w:val="20"/>
                <w:szCs w:val="20"/>
              </w:rPr>
              <w:t xml:space="preserve"> и </w:t>
            </w:r>
            <w:proofErr w:type="spellStart"/>
            <w:r w:rsidRPr="00AC5E2F">
              <w:rPr>
                <w:sz w:val="20"/>
                <w:szCs w:val="20"/>
              </w:rPr>
              <w:t>Д.</w:t>
            </w:r>
            <w:proofErr w:type="gramStart"/>
            <w:r w:rsidRPr="00AC5E2F">
              <w:rPr>
                <w:sz w:val="20"/>
                <w:szCs w:val="20"/>
              </w:rPr>
              <w:t>Мамина</w:t>
            </w:r>
            <w:proofErr w:type="spellEnd"/>
            <w:r w:rsidRPr="00AC5E2F">
              <w:rPr>
                <w:sz w:val="20"/>
                <w:szCs w:val="20"/>
              </w:rPr>
              <w:t>-Сибиряка</w:t>
            </w:r>
            <w:proofErr w:type="gramEnd"/>
            <w:r w:rsidRPr="00AC5E2F">
              <w:rPr>
                <w:sz w:val="20"/>
                <w:szCs w:val="20"/>
              </w:rPr>
              <w:t xml:space="preserve"> о животных. Сравнение по темам и жанрам (работа с таблицей).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Стихи С. Есенина </w:t>
            </w:r>
          </w:p>
          <w:p w:rsidR="00EC6C89" w:rsidRPr="00AC5E2F" w:rsidRDefault="00EC6C89" w:rsidP="000A1F1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С. Есенин «Стихи о Родине»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работа над содержанием, упражнение в выразительном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Комментирование заглавия. Выделение эпитетов, сравнений, олицетворений. Сравнение строф, указание пауз, выделение логических ударений. Выразительное чтение одного из отрывков наизусть.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С. Есенин «Нивы сжаты, рощи голы…»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работа над содержанием, упражнение в выразительном чтении.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со стихотворением - первичное восприятие (читает учитель), выделение сравнений и эпитетов,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определение интонационной партитуры. 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C5E2F">
              <w:rPr>
                <w:sz w:val="20"/>
                <w:szCs w:val="20"/>
              </w:rPr>
              <w:t>Чтение стихов, определение средств выразительности (выделение эпитетов, сравнений, метафор, олицетворений), сравнение строф, рифм.</w:t>
            </w:r>
            <w:proofErr w:type="gramEnd"/>
            <w:r w:rsidRPr="00AC5E2F">
              <w:rPr>
                <w:sz w:val="20"/>
                <w:szCs w:val="20"/>
              </w:rPr>
              <w:t xml:space="preserve"> Упражнение в выразительном чтении стихотворения "Береза" наизусть.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С. Есенин «Берёза»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работа над содержанием, упражнение в выразительном чтении.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С. Есенин «Бабушкины сказки»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работа над содержанием, упражнение в выразительном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Самостоятельное чтение стихотворения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"Бабушкины сказки", выполнение заданий </w:t>
            </w:r>
            <w:proofErr w:type="gramStart"/>
            <w:r w:rsidRPr="00AC5E2F">
              <w:rPr>
                <w:sz w:val="20"/>
                <w:szCs w:val="20"/>
              </w:rPr>
              <w:t>к</w:t>
            </w:r>
            <w:proofErr w:type="gramEnd"/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тексту. Выразительное чтение под руководством учителя. Сравнение стихотворений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5E2F">
              <w:rPr>
                <w:sz w:val="20"/>
                <w:szCs w:val="20"/>
              </w:rPr>
              <w:t>И.Сурикова</w:t>
            </w:r>
            <w:proofErr w:type="spellEnd"/>
            <w:r w:rsidRPr="00AC5E2F">
              <w:rPr>
                <w:sz w:val="20"/>
                <w:szCs w:val="20"/>
              </w:rPr>
              <w:t xml:space="preserve"> "Детство", </w:t>
            </w:r>
            <w:proofErr w:type="spellStart"/>
            <w:r w:rsidRPr="00AC5E2F">
              <w:rPr>
                <w:sz w:val="20"/>
                <w:szCs w:val="20"/>
              </w:rPr>
              <w:t>И.Никитина</w:t>
            </w:r>
            <w:proofErr w:type="spellEnd"/>
            <w:r w:rsidRPr="00AC5E2F">
              <w:rPr>
                <w:sz w:val="20"/>
                <w:szCs w:val="20"/>
              </w:rPr>
              <w:t xml:space="preserve"> "Помню я: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бывало няня…"и </w:t>
            </w:r>
            <w:proofErr w:type="spellStart"/>
            <w:r w:rsidRPr="00AC5E2F">
              <w:rPr>
                <w:sz w:val="20"/>
                <w:szCs w:val="20"/>
              </w:rPr>
              <w:t>С.Есенина</w:t>
            </w:r>
            <w:proofErr w:type="spellEnd"/>
            <w:r w:rsidRPr="00AC5E2F">
              <w:rPr>
                <w:sz w:val="20"/>
                <w:szCs w:val="20"/>
              </w:rPr>
              <w:t xml:space="preserve"> "Бабушкины сказки". Творческая работа: рассказывание сказок</w:t>
            </w:r>
          </w:p>
          <w:p w:rsidR="00EC6C89" w:rsidRPr="00AC5E2F" w:rsidRDefault="00EC6C89" w:rsidP="00EC6C89">
            <w:pPr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"Про </w:t>
            </w:r>
            <w:proofErr w:type="gramStart"/>
            <w:r w:rsidRPr="00AC5E2F">
              <w:rPr>
                <w:sz w:val="20"/>
                <w:szCs w:val="20"/>
              </w:rPr>
              <w:t>Ивана-дурака</w:t>
            </w:r>
            <w:proofErr w:type="gramEnd"/>
            <w:r w:rsidRPr="00AC5E2F">
              <w:rPr>
                <w:sz w:val="20"/>
                <w:szCs w:val="20"/>
              </w:rPr>
              <w:t>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  <w:u w:val="single"/>
              </w:rPr>
              <w:t>Проверь себя.</w:t>
            </w:r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«Произведения С. Есенина»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Проверка усвоения материала прочитанных произведений.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67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Произведения К.Г.  Паустовского 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К.Г. Паустовский «Стальное колечко».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выявление главной мысли, деление на смысловые части, составление плана.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Изучающее чтение, деление на части и составление плана. Описание образа Вари, выделение сравнений и метафор ("анютины глазки с косичками"). Выполнение заданий в учебнике и тетради. Обучение художественному пересказу по плану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>план в учебнике)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69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К.Г. Паустовский «Кот-ворюга».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 произведения, беседа по содержанию, объяснение заголовка.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Знакомство понятием «юмористический рассказ», «юмор». Работа с текстом рассказа: чтение, сюжет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 xml:space="preserve">развитие событий), образ кота ( внешний вид, поступки). Творческая работа: рассказ от имени кота "Моя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кошачья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жизнь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>"</w:t>
            </w:r>
            <w:r w:rsidRPr="00AC5E2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К.Г.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Паустовский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«Какие бывают дожди».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Самостоятельное чтение, работа над жанром: научно-познавательный рассказ, сравнение рассказов, выделение фактов их описания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разделу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Проверка усвоения материала прочитанных произведений.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C89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A9147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С. Маршак «Урок родного языка», «Ландыш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»..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 работа над содержанием стихотворения, выявление главной мысли стихотворения, выразительное чтение,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Повторение произведений </w:t>
            </w:r>
            <w:proofErr w:type="spellStart"/>
            <w:r w:rsidRPr="00AC5E2F">
              <w:rPr>
                <w:sz w:val="20"/>
                <w:szCs w:val="20"/>
              </w:rPr>
              <w:t>С.Я.Маршака</w:t>
            </w:r>
            <w:proofErr w:type="spellEnd"/>
            <w:r w:rsidRPr="00AC5E2F">
              <w:rPr>
                <w:sz w:val="20"/>
                <w:szCs w:val="20"/>
              </w:rPr>
              <w:t xml:space="preserve">. Работа </w:t>
            </w:r>
            <w:proofErr w:type="gramStart"/>
            <w:r w:rsidRPr="00AC5E2F">
              <w:rPr>
                <w:sz w:val="20"/>
                <w:szCs w:val="20"/>
              </w:rPr>
              <w:t>со</w:t>
            </w:r>
            <w:proofErr w:type="gramEnd"/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стихотворением "Урок родного языка": чтение,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выполнение заданий в учебник е и в тетради.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Слушание стихотворения "Ландыш", выделение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эпитетов и сравнений. Сравнение стихотворений</w:t>
            </w:r>
          </w:p>
          <w:p w:rsidR="00EC6C89" w:rsidRPr="00AC5E2F" w:rsidRDefault="00EC6C89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5E2F">
              <w:rPr>
                <w:sz w:val="20"/>
                <w:szCs w:val="20"/>
              </w:rPr>
              <w:t>С.Я.Маршака</w:t>
            </w:r>
            <w:proofErr w:type="spellEnd"/>
            <w:r w:rsidRPr="00AC5E2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89" w:rsidRPr="00AC5E2F" w:rsidRDefault="00EC6C89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Пьесы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–с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>казки С. Маршака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 работа над содержанием стихотворения, выявление главной мысли стихотворения, выразительное чтение,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i/>
                <w:sz w:val="20"/>
                <w:szCs w:val="20"/>
              </w:rPr>
              <w:t xml:space="preserve">Слушание пьесы-сказки </w:t>
            </w:r>
            <w:proofErr w:type="spellStart"/>
            <w:r w:rsidRPr="00AC5E2F">
              <w:rPr>
                <w:sz w:val="20"/>
                <w:szCs w:val="20"/>
              </w:rPr>
              <w:t>С.Я.Маршака</w:t>
            </w:r>
            <w:proofErr w:type="spellEnd"/>
            <w:r w:rsidRPr="00AC5E2F">
              <w:rPr>
                <w:sz w:val="20"/>
                <w:szCs w:val="20"/>
              </w:rPr>
              <w:t xml:space="preserve"> «Кошкин дом», чтение отдельных сцен по ролям, сравнение поступков героев, объяснение понятий (дружба, сочувствие, милосердие).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В. Субботин «С Маршаком».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 работа над содержанием стихотворения, выявление главной мысли стихотворения, выразительное чтение,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Рассказы Л. Пантелеева </w:t>
            </w:r>
          </w:p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Л. Пантелеев «Честное слово».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словарная работа, выявление главной мысли, работа над образами героев,  деление на смысловые части, составление плана.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 рассказом: первичное чтение, определение темы, понятия "автор-рассказчик", "автор-герой рассказа". Обучение художественному пересказу (план в учебнике). Слушание рассказа, высказывание своего мнения о героях произведения, объяснение заголовка.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Л. Пантелеев «Камилл и учитель».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Слушание, беседа по выявлению первичного восприятия, словарная работа, знакомство с жанром: исторический рассказ.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Чтение рассказа, выделение особенностей, понятия «исторический рассказ», «автор-рассказчик». Сюжет рассказа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>работа с "сюжетным треугольником"). Образы героев, сравнение их поступков.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Рассказы о детях и для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3F6" w:rsidRPr="00AC5E2F" w:rsidRDefault="004C23F6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 рассказом - чтение, выполнение заданий в учебнике, выделение элементов волшебства. Работа с сюжетом. Сравнение героев рассказа.</w:t>
            </w:r>
          </w:p>
          <w:p w:rsidR="004C23F6" w:rsidRPr="00AC5E2F" w:rsidRDefault="004C23F6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C5E2F">
              <w:rPr>
                <w:sz w:val="20"/>
                <w:szCs w:val="20"/>
              </w:rPr>
              <w:t>с</w:t>
            </w:r>
            <w:proofErr w:type="gramEnd"/>
            <w:r w:rsidRPr="00AC5E2F">
              <w:rPr>
                <w:sz w:val="20"/>
                <w:szCs w:val="20"/>
              </w:rPr>
              <w:t xml:space="preserve"> сюжетом. Сравнение героев рассказа. Выполнение</w:t>
            </w:r>
          </w:p>
          <w:p w:rsidR="004C23F6" w:rsidRPr="00AC5E2F" w:rsidRDefault="004C23F6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заданий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А.П. Гайдар «Горячий камень».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Работа с сюжетом рассказа по сюжетно-композиционному треугольнику, составление плана, сравнение героев рассказа.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3F6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83</w:t>
            </w:r>
          </w:p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А.П. Гайдар «Тимур и его команда»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Работа с сюжетом рассказа по сюжетно-композиционному треугольнику, составление плана, сравнение героев рассказа.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Знакомство с повестью "Тимур и его команда". Работа с отдельными главами: чтение, выполнение заданий в тетради и в учебнике. Рассказ о дружбе ребят </w:t>
            </w:r>
            <w:proofErr w:type="gramStart"/>
            <w:r w:rsidRPr="00AC5E2F">
              <w:rPr>
                <w:sz w:val="20"/>
                <w:szCs w:val="20"/>
              </w:rPr>
              <w:t xml:space="preserve">( </w:t>
            </w:r>
            <w:proofErr w:type="gramEnd"/>
            <w:r w:rsidRPr="00AC5E2F">
              <w:rPr>
                <w:sz w:val="20"/>
                <w:szCs w:val="20"/>
              </w:rPr>
              <w:t xml:space="preserve">по </w:t>
            </w:r>
            <w:proofErr w:type="spellStart"/>
            <w:r w:rsidRPr="00AC5E2F">
              <w:rPr>
                <w:sz w:val="20"/>
                <w:szCs w:val="20"/>
                <w:lang w:val="en-US"/>
              </w:rPr>
              <w:t>выбору</w:t>
            </w:r>
            <w:proofErr w:type="spellEnd"/>
            <w:r w:rsidRPr="00AC5E2F">
              <w:rPr>
                <w:sz w:val="20"/>
                <w:szCs w:val="20"/>
                <w:lang w:val="en-US"/>
              </w:rPr>
              <w:t>)</w:t>
            </w:r>
            <w:r w:rsidRPr="00AC5E2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F6" w:rsidRPr="00AC5E2F" w:rsidRDefault="004C23F6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85</w:t>
            </w:r>
          </w:p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С. Михалков « Аркадий Гайдар». К. Паустовский «Об А. П. Гайдаре»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Чтение отрывка, знакомство с персонажами, выразительное чтение диалогов, знакомство с жанром: повесть.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Работа со стихотворением </w:t>
            </w:r>
            <w:proofErr w:type="spellStart"/>
            <w:r w:rsidRPr="00AC5E2F">
              <w:rPr>
                <w:sz w:val="20"/>
                <w:szCs w:val="20"/>
              </w:rPr>
              <w:t>С.В.Михалкова</w:t>
            </w:r>
            <w:proofErr w:type="spellEnd"/>
            <w:r w:rsidRPr="00AC5E2F">
              <w:rPr>
                <w:sz w:val="20"/>
                <w:szCs w:val="20"/>
              </w:rPr>
              <w:t xml:space="preserve"> "Аркадий Гайдар" - чтение, выполнение заданий в учебнике и тетради. Слушание очерка </w:t>
            </w:r>
            <w:proofErr w:type="spellStart"/>
            <w:r w:rsidRPr="00AC5E2F">
              <w:rPr>
                <w:sz w:val="20"/>
                <w:szCs w:val="20"/>
              </w:rPr>
              <w:t>К.Паустовского</w:t>
            </w:r>
            <w:proofErr w:type="spellEnd"/>
            <w:r w:rsidRPr="00AC5E2F">
              <w:rPr>
                <w:sz w:val="20"/>
                <w:szCs w:val="20"/>
              </w:rPr>
              <w:t xml:space="preserve">  "Об Аркадии Петровиче Г </w:t>
            </w:r>
            <w:proofErr w:type="spellStart"/>
            <w:r w:rsidRPr="00AC5E2F">
              <w:rPr>
                <w:sz w:val="20"/>
                <w:szCs w:val="20"/>
              </w:rPr>
              <w:t>айдаре</w:t>
            </w:r>
            <w:proofErr w:type="spellEnd"/>
            <w:r w:rsidRPr="00AC5E2F">
              <w:rPr>
                <w:sz w:val="20"/>
                <w:szCs w:val="20"/>
              </w:rPr>
              <w:t xml:space="preserve">". Повторение произведений </w:t>
            </w:r>
            <w:proofErr w:type="spellStart"/>
            <w:r w:rsidRPr="00AC5E2F">
              <w:rPr>
                <w:sz w:val="20"/>
                <w:szCs w:val="20"/>
              </w:rPr>
              <w:t>С.Михалкова</w:t>
            </w:r>
            <w:proofErr w:type="spellEnd"/>
            <w:r w:rsidRPr="00AC5E2F">
              <w:rPr>
                <w:sz w:val="20"/>
                <w:szCs w:val="20"/>
              </w:rPr>
              <w:t xml:space="preserve"> и </w:t>
            </w:r>
            <w:proofErr w:type="spellStart"/>
            <w:r w:rsidRPr="00AC5E2F">
              <w:rPr>
                <w:sz w:val="20"/>
                <w:szCs w:val="20"/>
              </w:rPr>
              <w:t>К.Паустовского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6A69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М.М. Пришвин «Моя Родина».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читательского опыта детей, упражнение в выразительном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 очерком "Моя Родина" - чтение,</w:t>
            </w:r>
          </w:p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выполнение заданий в учебнике и в тетради.</w:t>
            </w:r>
          </w:p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Выборочное чтение рассказа "Двойной </w:t>
            </w:r>
            <w:proofErr w:type="spellStart"/>
            <w:r w:rsidRPr="00AC5E2F">
              <w:rPr>
                <w:sz w:val="20"/>
                <w:szCs w:val="20"/>
              </w:rPr>
              <w:t>след"</w:t>
            </w:r>
            <w:proofErr w:type="gramStart"/>
            <w:r w:rsidRPr="00AC5E2F">
              <w:rPr>
                <w:sz w:val="20"/>
                <w:szCs w:val="20"/>
              </w:rPr>
              <w:t>,р</w:t>
            </w:r>
            <w:proofErr w:type="gramEnd"/>
            <w:r w:rsidRPr="00AC5E2F">
              <w:rPr>
                <w:sz w:val="20"/>
                <w:szCs w:val="20"/>
              </w:rPr>
              <w:t>азвитие</w:t>
            </w:r>
            <w:proofErr w:type="spellEnd"/>
            <w:r w:rsidRPr="00AC5E2F">
              <w:rPr>
                <w:sz w:val="20"/>
                <w:szCs w:val="20"/>
              </w:rPr>
              <w:t xml:space="preserve"> сюжета в рассказе, комментирование заглавия, творческий пересказ( обучение). Выполнение заданий к тексту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М.М. Пришвин «Выскочка».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читательского опыта детей, упражнение в выразительном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Самостоятельное ознакомительное чтение,</w:t>
            </w:r>
          </w:p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комментирование заглавия. Аналитическое чтение,</w:t>
            </w:r>
          </w:p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составление плана, определение отношений автора к Выскочке. Сравнение рассказов "Двойной след" и "Выскочка".</w:t>
            </w:r>
          </w:p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М.М. Пришвин «Жаркий час». В.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Чалмаев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«Воспоминания о М.М. Пришвине».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читательского опыта детей, упражнение в выразительном чтении.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Чтение рассказа-описания "Жаркий час". Пояснение заглавия словами из текста. Особенности описания (выделение глаголов, повторов, поведения зайца)</w:t>
            </w:r>
            <w:proofErr w:type="gramStart"/>
            <w:r w:rsidRPr="00AC5E2F">
              <w:rPr>
                <w:sz w:val="20"/>
                <w:szCs w:val="20"/>
              </w:rPr>
              <w:t>.С</w:t>
            </w:r>
            <w:proofErr w:type="gramEnd"/>
            <w:r w:rsidRPr="00AC5E2F">
              <w:rPr>
                <w:sz w:val="20"/>
                <w:szCs w:val="20"/>
              </w:rPr>
              <w:t xml:space="preserve">равнение разных по жанру произведений </w:t>
            </w:r>
            <w:proofErr w:type="spellStart"/>
            <w:r w:rsidRPr="00AC5E2F">
              <w:rPr>
                <w:sz w:val="20"/>
                <w:szCs w:val="20"/>
              </w:rPr>
              <w:t>М.М.Пришвина</w:t>
            </w:r>
            <w:proofErr w:type="spellEnd"/>
            <w:r w:rsidRPr="00AC5E2F">
              <w:rPr>
                <w:sz w:val="20"/>
                <w:szCs w:val="20"/>
              </w:rPr>
              <w:t>: очерк, художественный рассказ, юмористический рассказ, рассказ –описание.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9F6F4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Проверь себя.  «Произведения М.М. Пришвина, Л. Пантелеева, А. Гайдара».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Обобщение по разделу, выставка книг, проверка усвоения материала прочитанных произведений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91</w:t>
            </w:r>
          </w:p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Произведения зарубежных писателей </w:t>
            </w:r>
          </w:p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Джек Лондон «Волк».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Ознакомительное чтение, беседа по </w:t>
            </w:r>
            <w:proofErr w:type="gramStart"/>
            <w:r w:rsidRPr="00AC5E2F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AC5E2F">
              <w:rPr>
                <w:rFonts w:ascii="Times New Roman" w:hAnsi="Times New Roman"/>
                <w:sz w:val="20"/>
                <w:szCs w:val="20"/>
              </w:rPr>
              <w:t>, работа над сюжетом, образом волка, поиск и чтение описаний.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Работа с рассказом – чтение, работа с сюжетом, герои рассказа, смысл рассказа. Выполнение заданий в учебнике и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93</w:t>
            </w:r>
          </w:p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2F" w:rsidRPr="00AC5E2F" w:rsidRDefault="00AC5E2F" w:rsidP="00715DC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Э. Сетон-Томпсон «Чинк».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Слушание, чтение по частям,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озаглавливание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>, выделение описания Чинка.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 xml:space="preserve">Сюжет рассказа, герои, описание кульминационного момента. Рассказ о героях (Чинк и Обри). Сравнение рассказа «Чинк» с рассказами </w:t>
            </w:r>
            <w:proofErr w:type="spellStart"/>
            <w:r w:rsidRPr="00AC5E2F">
              <w:rPr>
                <w:sz w:val="20"/>
                <w:szCs w:val="20"/>
              </w:rPr>
              <w:t>А.Куприна</w:t>
            </w:r>
            <w:proofErr w:type="spellEnd"/>
            <w:r w:rsidRPr="00AC5E2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Книги о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Игра «Я знаю», выбор книг по темам: «Русские писатели и их произведения», «Сказки народные и литературные», «Моя любимая книга». Презентация выбранной книги.</w:t>
            </w:r>
          </w:p>
          <w:p w:rsidR="00AC5E2F" w:rsidRPr="00AC5E2F" w:rsidRDefault="00AC5E2F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5E2F">
              <w:rPr>
                <w:sz w:val="20"/>
                <w:szCs w:val="20"/>
              </w:rPr>
              <w:t>Оформление «Дневника летнего чтения» по рубрикам: «Читаем о Родине и природе», «Отечественные писатели», «Зарубежные писатели», «Приключения», «Детский детектив».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96</w:t>
            </w:r>
          </w:p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Книги зарубежных писателей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Проверь себя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 xml:space="preserve">Комплексная </w:t>
            </w:r>
            <w:proofErr w:type="spellStart"/>
            <w:r w:rsidRPr="00AC5E2F">
              <w:rPr>
                <w:rFonts w:ascii="Times New Roman" w:hAnsi="Times New Roman"/>
                <w:sz w:val="20"/>
                <w:szCs w:val="20"/>
              </w:rPr>
              <w:t>разноуровневая</w:t>
            </w:r>
            <w:proofErr w:type="spellEnd"/>
            <w:r w:rsidRPr="00AC5E2F">
              <w:rPr>
                <w:rFonts w:ascii="Times New Roman" w:hAnsi="Times New Roman"/>
                <w:sz w:val="20"/>
                <w:szCs w:val="20"/>
              </w:rPr>
              <w:t xml:space="preserve"> 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Проверка усвоения материала прочитанных произведений.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E2F" w:rsidRPr="00AC5E2F" w:rsidTr="00AC5E2F">
        <w:trPr>
          <w:cantSplit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100-102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Библиотечный урок «Летнее чтение».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C5E2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2F" w:rsidRPr="00AC5E2F" w:rsidRDefault="00AC5E2F" w:rsidP="00EC6C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73AD0" w:rsidRPr="00AC5E2F" w:rsidRDefault="00273AD0" w:rsidP="00273AD0">
      <w:pPr>
        <w:rPr>
          <w:sz w:val="20"/>
          <w:szCs w:val="20"/>
        </w:rPr>
      </w:pPr>
    </w:p>
    <w:p w:rsidR="00273AD0" w:rsidRPr="00AC5E2F" w:rsidRDefault="00273AD0" w:rsidP="00273AD0">
      <w:pPr>
        <w:rPr>
          <w:sz w:val="20"/>
          <w:szCs w:val="20"/>
        </w:rPr>
      </w:pPr>
    </w:p>
    <w:p w:rsidR="00273AD0" w:rsidRPr="00AC5E2F" w:rsidRDefault="00273AD0" w:rsidP="00273AD0">
      <w:pPr>
        <w:rPr>
          <w:sz w:val="20"/>
          <w:szCs w:val="20"/>
        </w:rPr>
      </w:pPr>
    </w:p>
    <w:p w:rsidR="00273AD0" w:rsidRPr="00AC5E2F" w:rsidRDefault="00273AD0" w:rsidP="00273AD0">
      <w:pPr>
        <w:rPr>
          <w:sz w:val="20"/>
          <w:szCs w:val="20"/>
        </w:rPr>
      </w:pPr>
    </w:p>
    <w:p w:rsidR="00273AD0" w:rsidRPr="00AC5E2F" w:rsidRDefault="00273AD0" w:rsidP="00273AD0">
      <w:pPr>
        <w:rPr>
          <w:sz w:val="20"/>
          <w:szCs w:val="20"/>
        </w:rPr>
      </w:pPr>
    </w:p>
    <w:p w:rsidR="00273AD0" w:rsidRPr="00AC5E2F" w:rsidRDefault="00273AD0" w:rsidP="00273AD0">
      <w:pPr>
        <w:rPr>
          <w:sz w:val="20"/>
          <w:szCs w:val="20"/>
        </w:rPr>
      </w:pPr>
    </w:p>
    <w:p w:rsidR="00273AD0" w:rsidRPr="00AC5E2F" w:rsidRDefault="00273AD0" w:rsidP="00273AD0">
      <w:pPr>
        <w:rPr>
          <w:sz w:val="20"/>
          <w:szCs w:val="20"/>
        </w:rPr>
      </w:pPr>
      <w:bookmarkStart w:id="0" w:name="_GoBack"/>
      <w:bookmarkEnd w:id="0"/>
    </w:p>
    <w:p w:rsidR="00273AD0" w:rsidRPr="00AC5E2F" w:rsidRDefault="00273AD0" w:rsidP="00473570">
      <w:pPr>
        <w:jc w:val="center"/>
        <w:rPr>
          <w:b/>
          <w:sz w:val="20"/>
          <w:szCs w:val="20"/>
        </w:rPr>
      </w:pPr>
    </w:p>
    <w:p w:rsidR="00473570" w:rsidRPr="00AC5E2F" w:rsidRDefault="00473570" w:rsidP="00473570">
      <w:pPr>
        <w:jc w:val="center"/>
        <w:rPr>
          <w:b/>
          <w:sz w:val="20"/>
          <w:szCs w:val="20"/>
        </w:rPr>
      </w:pPr>
    </w:p>
    <w:p w:rsidR="00473570" w:rsidRPr="00AC5E2F" w:rsidRDefault="00473570" w:rsidP="00473570">
      <w:pPr>
        <w:jc w:val="center"/>
        <w:rPr>
          <w:b/>
          <w:sz w:val="20"/>
          <w:szCs w:val="20"/>
        </w:rPr>
      </w:pPr>
    </w:p>
    <w:p w:rsidR="00473570" w:rsidRPr="00AC5E2F" w:rsidRDefault="00473570" w:rsidP="00473570">
      <w:pPr>
        <w:jc w:val="center"/>
        <w:rPr>
          <w:b/>
          <w:sz w:val="20"/>
          <w:szCs w:val="20"/>
        </w:rPr>
      </w:pPr>
    </w:p>
    <w:p w:rsidR="0016220A" w:rsidRPr="00AC5E2F" w:rsidRDefault="0016220A">
      <w:pPr>
        <w:rPr>
          <w:sz w:val="20"/>
          <w:szCs w:val="20"/>
        </w:rPr>
      </w:pPr>
    </w:p>
    <w:sectPr w:rsidR="0016220A" w:rsidRPr="00AC5E2F" w:rsidSect="006713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54D0"/>
    <w:multiLevelType w:val="hybridMultilevel"/>
    <w:tmpl w:val="47B0A4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3FA7443"/>
    <w:multiLevelType w:val="hybridMultilevel"/>
    <w:tmpl w:val="03FC2A5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5C650FB"/>
    <w:multiLevelType w:val="hybridMultilevel"/>
    <w:tmpl w:val="8A3CA8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AC4117"/>
    <w:multiLevelType w:val="hybridMultilevel"/>
    <w:tmpl w:val="843C93E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A213C"/>
    <w:multiLevelType w:val="hybridMultilevel"/>
    <w:tmpl w:val="F5C8A4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380E1DF4"/>
    <w:multiLevelType w:val="hybridMultilevel"/>
    <w:tmpl w:val="B7ACB7C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768F1"/>
    <w:multiLevelType w:val="hybridMultilevel"/>
    <w:tmpl w:val="6DF487F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44C87162"/>
    <w:multiLevelType w:val="hybridMultilevel"/>
    <w:tmpl w:val="600ACF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D9E71AB"/>
    <w:multiLevelType w:val="hybridMultilevel"/>
    <w:tmpl w:val="F96E9EF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0EE1"/>
    <w:multiLevelType w:val="hybridMultilevel"/>
    <w:tmpl w:val="23F6126A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7D2EF5"/>
    <w:multiLevelType w:val="hybridMultilevel"/>
    <w:tmpl w:val="7916CB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2535514"/>
    <w:multiLevelType w:val="hybridMultilevel"/>
    <w:tmpl w:val="54907108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61CC7"/>
    <w:multiLevelType w:val="hybridMultilevel"/>
    <w:tmpl w:val="C89CA0E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74761532"/>
    <w:multiLevelType w:val="hybridMultilevel"/>
    <w:tmpl w:val="B770C46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E1C71"/>
    <w:multiLevelType w:val="hybridMultilevel"/>
    <w:tmpl w:val="DF288806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5">
    <w:nsid w:val="79F216FF"/>
    <w:multiLevelType w:val="hybridMultilevel"/>
    <w:tmpl w:val="F786804E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1"/>
  </w:num>
  <w:num w:numId="5">
    <w:abstractNumId w:val="3"/>
  </w:num>
  <w:num w:numId="6">
    <w:abstractNumId w:val="13"/>
  </w:num>
  <w:num w:numId="7">
    <w:abstractNumId w:val="2"/>
  </w:num>
  <w:num w:numId="8">
    <w:abstractNumId w:val="4"/>
  </w:num>
  <w:num w:numId="9">
    <w:abstractNumId w:val="7"/>
  </w:num>
  <w:num w:numId="10">
    <w:abstractNumId w:val="12"/>
  </w:num>
  <w:num w:numId="11">
    <w:abstractNumId w:val="0"/>
  </w:num>
  <w:num w:numId="12">
    <w:abstractNumId w:val="14"/>
  </w:num>
  <w:num w:numId="13">
    <w:abstractNumId w:val="15"/>
  </w:num>
  <w:num w:numId="14">
    <w:abstractNumId w:val="6"/>
  </w:num>
  <w:num w:numId="15">
    <w:abstractNumId w:val="10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79E"/>
    <w:rsid w:val="00006F98"/>
    <w:rsid w:val="0000750D"/>
    <w:rsid w:val="00066128"/>
    <w:rsid w:val="00075176"/>
    <w:rsid w:val="00083735"/>
    <w:rsid w:val="000A1F1A"/>
    <w:rsid w:val="000A220F"/>
    <w:rsid w:val="000C33F6"/>
    <w:rsid w:val="000F619B"/>
    <w:rsid w:val="0016220A"/>
    <w:rsid w:val="00173865"/>
    <w:rsid w:val="001D13BE"/>
    <w:rsid w:val="00203D7D"/>
    <w:rsid w:val="00273AD0"/>
    <w:rsid w:val="002C2003"/>
    <w:rsid w:val="003053F5"/>
    <w:rsid w:val="003547AC"/>
    <w:rsid w:val="00365EB3"/>
    <w:rsid w:val="00385CC7"/>
    <w:rsid w:val="003925B1"/>
    <w:rsid w:val="00444F6B"/>
    <w:rsid w:val="00462ACA"/>
    <w:rsid w:val="00473570"/>
    <w:rsid w:val="004A1716"/>
    <w:rsid w:val="004C23F6"/>
    <w:rsid w:val="00502194"/>
    <w:rsid w:val="00557A68"/>
    <w:rsid w:val="00574E81"/>
    <w:rsid w:val="00583D91"/>
    <w:rsid w:val="0059365C"/>
    <w:rsid w:val="005D43BE"/>
    <w:rsid w:val="005E2839"/>
    <w:rsid w:val="00671346"/>
    <w:rsid w:val="006A6907"/>
    <w:rsid w:val="006B73DD"/>
    <w:rsid w:val="00701AC5"/>
    <w:rsid w:val="00713BF8"/>
    <w:rsid w:val="00715DC5"/>
    <w:rsid w:val="00743AC8"/>
    <w:rsid w:val="007F1384"/>
    <w:rsid w:val="00864A68"/>
    <w:rsid w:val="00877002"/>
    <w:rsid w:val="008B42A7"/>
    <w:rsid w:val="009656EF"/>
    <w:rsid w:val="00986265"/>
    <w:rsid w:val="00997975"/>
    <w:rsid w:val="009F6F45"/>
    <w:rsid w:val="00A01E40"/>
    <w:rsid w:val="00A20B13"/>
    <w:rsid w:val="00A24B8B"/>
    <w:rsid w:val="00A9147E"/>
    <w:rsid w:val="00A92B63"/>
    <w:rsid w:val="00AC5E2F"/>
    <w:rsid w:val="00AF179E"/>
    <w:rsid w:val="00B0121E"/>
    <w:rsid w:val="00B61ED0"/>
    <w:rsid w:val="00BC674E"/>
    <w:rsid w:val="00BD1D0C"/>
    <w:rsid w:val="00CF0ED8"/>
    <w:rsid w:val="00D44678"/>
    <w:rsid w:val="00DC48A6"/>
    <w:rsid w:val="00EB13D0"/>
    <w:rsid w:val="00EB1569"/>
    <w:rsid w:val="00EC6C89"/>
    <w:rsid w:val="00EE26E1"/>
    <w:rsid w:val="00EE629E"/>
    <w:rsid w:val="00F72E00"/>
    <w:rsid w:val="00F9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AD0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D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3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73A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273AD0"/>
    <w:pPr>
      <w:ind w:left="720"/>
      <w:contextualSpacing/>
    </w:pPr>
  </w:style>
  <w:style w:type="character" w:styleId="a5">
    <w:name w:val="Emphasis"/>
    <w:qFormat/>
    <w:rsid w:val="008B42A7"/>
    <w:rPr>
      <w:i/>
      <w:iCs/>
    </w:rPr>
  </w:style>
  <w:style w:type="character" w:customStyle="1" w:styleId="FontStyle12">
    <w:name w:val="Font Style12"/>
    <w:rsid w:val="008B42A7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03D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AD0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D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3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73A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273AD0"/>
    <w:pPr>
      <w:ind w:left="720"/>
      <w:contextualSpacing/>
    </w:pPr>
  </w:style>
  <w:style w:type="character" w:styleId="a5">
    <w:name w:val="Emphasis"/>
    <w:qFormat/>
    <w:rsid w:val="008B42A7"/>
    <w:rPr>
      <w:i/>
      <w:iCs/>
    </w:rPr>
  </w:style>
  <w:style w:type="character" w:customStyle="1" w:styleId="FontStyle12">
    <w:name w:val="Font Style12"/>
    <w:rsid w:val="008B42A7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03D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030DE-E049-46C0-B9D9-B5E125F7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24</Pages>
  <Words>7252</Words>
  <Characters>41338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63</cp:revision>
  <dcterms:created xsi:type="dcterms:W3CDTF">2013-10-21T05:52:00Z</dcterms:created>
  <dcterms:modified xsi:type="dcterms:W3CDTF">2014-02-12T21:20:00Z</dcterms:modified>
</cp:coreProperties>
</file>